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FCBE" w14:textId="77777777" w:rsidR="00A50F40" w:rsidRDefault="00C24108" w:rsidP="005E24FD">
      <w:r w:rsidRPr="00C2410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FFB82F" wp14:editId="1549D15F">
                <wp:simplePos x="0" y="0"/>
                <wp:positionH relativeFrom="column">
                  <wp:posOffset>3487102</wp:posOffset>
                </wp:positionH>
                <wp:positionV relativeFrom="paragraph">
                  <wp:posOffset>317</wp:posOffset>
                </wp:positionV>
                <wp:extent cx="1809115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4387" w14:textId="77777777" w:rsidR="00C24108" w:rsidRDefault="00C24108" w:rsidP="00C24108">
                            <w:pPr>
                              <w:tabs>
                                <w:tab w:val="left" w:pos="6096"/>
                              </w:tabs>
                              <w:ind w:right="-2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Sabine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Uhdris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br/>
                              <w:t>Schlossgasse 22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63654 Büdingen</w:t>
                            </w:r>
                          </w:p>
                          <w:p w14:paraId="404F5B79" w14:textId="77777777" w:rsidR="00C24108" w:rsidRDefault="00C24108" w:rsidP="00C24108">
                            <w:pPr>
                              <w:ind w:right="-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FB82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55pt;margin-top:0;width:14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" stroked="f">
                <v:textbox style="mso-fit-shape-to-text:t">
                  <w:txbxContent>
                    <w:p w14:paraId="0D744387" w14:textId="77777777" w:rsidR="00C24108" w:rsidRDefault="00C24108" w:rsidP="00C24108">
                      <w:pPr>
                        <w:tabs>
                          <w:tab w:val="left" w:pos="6096"/>
                        </w:tabs>
                        <w:ind w:right="-2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Sabine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Uhdris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br/>
                        <w:t>Schlossgasse 22</w:t>
                      </w:r>
                      <w:r>
                        <w:rPr>
                          <w:rFonts w:ascii="Arial" w:hAnsi="Arial" w:cs="Arial"/>
                        </w:rPr>
                        <w:br/>
                        <w:t>63654 Büdingen</w:t>
                      </w:r>
                    </w:p>
                    <w:p w14:paraId="404F5B79" w14:textId="77777777" w:rsidR="00C24108" w:rsidRDefault="00C24108" w:rsidP="00C24108">
                      <w:pPr>
                        <w:ind w:right="-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0F40">
        <w:rPr>
          <w:noProof/>
          <w:lang w:eastAsia="de-DE"/>
        </w:rPr>
        <w:drawing>
          <wp:inline distT="0" distB="0" distL="0" distR="0" wp14:anchorId="4BF1EB60" wp14:editId="1ADF8EC1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0B4B" w14:textId="77777777" w:rsidR="00A50F40" w:rsidRDefault="00A50F40" w:rsidP="00C40640">
      <w:pPr>
        <w:tabs>
          <w:tab w:val="left" w:pos="6096"/>
        </w:tabs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5B2944" w14:textId="77777777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14:paraId="104AFA8F" w14:textId="77777777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Veröffentlichung</w:t>
      </w:r>
    </w:p>
    <w:p w14:paraId="277B0629" w14:textId="77777777" w:rsidR="00A50F40" w:rsidRDefault="00A50F40" w:rsidP="00A50F40">
      <w:pPr>
        <w:ind w:left="709" w:right="-1843"/>
        <w:rPr>
          <w:rFonts w:ascii="Arial" w:hAnsi="Arial" w:cs="Arial"/>
        </w:rPr>
      </w:pPr>
    </w:p>
    <w:p w14:paraId="0B2B8F20" w14:textId="77777777" w:rsidR="00A50F40" w:rsidRDefault="00A50F40" w:rsidP="00A50F40">
      <w:pPr>
        <w:pStyle w:val="Blocktext1"/>
        <w:spacing w:line="360" w:lineRule="auto"/>
        <w:ind w:left="0" w:right="-1843"/>
        <w:jc w:val="center"/>
        <w:rPr>
          <w:rFonts w:ascii="Arial" w:hAnsi="Arial" w:cs="Arial"/>
          <w:b/>
          <w:lang w:val="de-CH"/>
        </w:rPr>
      </w:pPr>
    </w:p>
    <w:p w14:paraId="75368831" w14:textId="6D6AFA60" w:rsidR="00C02D3F" w:rsidRDefault="00A50F40" w:rsidP="00413223">
      <w:pPr>
        <w:spacing w:after="120"/>
        <w:ind w:left="709" w:right="-1843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Büdingen </w:t>
      </w:r>
      <w:proofErr w:type="gramStart"/>
      <w:r>
        <w:rPr>
          <w:rFonts w:ascii="Arial" w:eastAsia="Calibri" w:hAnsi="Arial" w:cs="Arial"/>
          <w:b/>
        </w:rPr>
        <w:t>(  )</w:t>
      </w:r>
      <w:proofErr w:type="gramEnd"/>
      <w:r>
        <w:rPr>
          <w:rFonts w:ascii="Arial" w:eastAsia="Calibri" w:hAnsi="Arial" w:cs="Arial"/>
          <w:b/>
        </w:rPr>
        <w:t>.</w:t>
      </w:r>
      <w:r w:rsidR="005E24FD">
        <w:rPr>
          <w:rFonts w:ascii="Arial" w:hAnsi="Arial" w:cs="Arial"/>
        </w:rPr>
        <w:t xml:space="preserve"> </w:t>
      </w:r>
    </w:p>
    <w:p w14:paraId="333FD04C" w14:textId="12046536" w:rsidR="003C7ED7" w:rsidRDefault="005C3442" w:rsidP="00933AEE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Punkt, Punkt, Komma, Strich … </w:t>
      </w:r>
    </w:p>
    <w:p w14:paraId="23087F77" w14:textId="02157023" w:rsidR="00D1531B" w:rsidRDefault="00D1531B" w:rsidP="00D1531B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Kunstinteressierten ist die Galerie LO STUDIO in Büdingen schon </w:t>
      </w:r>
      <w:r w:rsidR="0061216F">
        <w:rPr>
          <w:rFonts w:ascii="Arial" w:hAnsi="Arial" w:cs="Arial"/>
        </w:rPr>
        <w:t>seit nunmehr 11 Jahren</w:t>
      </w:r>
      <w:r>
        <w:rPr>
          <w:rFonts w:ascii="Arial" w:hAnsi="Arial" w:cs="Arial"/>
        </w:rPr>
        <w:t xml:space="preserve"> als couragiertes </w:t>
      </w:r>
      <w:r w:rsidR="00304208">
        <w:rPr>
          <w:rFonts w:ascii="Arial" w:hAnsi="Arial" w:cs="Arial"/>
        </w:rPr>
        <w:t xml:space="preserve">und unkonventionelles </w:t>
      </w:r>
      <w:r>
        <w:rPr>
          <w:rFonts w:ascii="Arial" w:hAnsi="Arial" w:cs="Arial"/>
        </w:rPr>
        <w:t xml:space="preserve">Projekt bekannt, in </w:t>
      </w:r>
      <w:r w:rsidR="00304208">
        <w:rPr>
          <w:rFonts w:ascii="Arial" w:hAnsi="Arial" w:cs="Arial"/>
        </w:rPr>
        <w:t xml:space="preserve">dem </w:t>
      </w:r>
      <w:r>
        <w:rPr>
          <w:rFonts w:ascii="Arial" w:hAnsi="Arial" w:cs="Arial"/>
        </w:rPr>
        <w:t>Kunst in vielfältige</w:t>
      </w:r>
      <w:r w:rsidR="00DA33D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Gestalt ins Rampenlicht gerückt wird.</w:t>
      </w:r>
    </w:p>
    <w:p w14:paraId="41CCB4B1" w14:textId="1052261B" w:rsidR="00D1531B" w:rsidRDefault="00D1531B" w:rsidP="00D1531B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Mit der </w:t>
      </w:r>
      <w:r w:rsidR="00304208">
        <w:rPr>
          <w:rFonts w:ascii="Arial" w:hAnsi="Arial" w:cs="Arial"/>
        </w:rPr>
        <w:t>Einzela</w:t>
      </w:r>
      <w:r>
        <w:rPr>
          <w:rFonts w:ascii="Arial" w:hAnsi="Arial" w:cs="Arial"/>
        </w:rPr>
        <w:t xml:space="preserve">usstellung des badischen </w:t>
      </w:r>
      <w:r w:rsidR="00304208">
        <w:rPr>
          <w:rFonts w:ascii="Arial" w:hAnsi="Arial" w:cs="Arial"/>
        </w:rPr>
        <w:t>Künstlers</w:t>
      </w:r>
      <w:r>
        <w:rPr>
          <w:rFonts w:ascii="Arial" w:hAnsi="Arial" w:cs="Arial"/>
        </w:rPr>
        <w:t xml:space="preserve"> Christoph </w:t>
      </w:r>
      <w:r w:rsidR="0093307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. Mann </w:t>
      </w:r>
      <w:r w:rsidR="00304208">
        <w:rPr>
          <w:rFonts w:ascii="Arial" w:hAnsi="Arial" w:cs="Arial"/>
        </w:rPr>
        <w:t xml:space="preserve">setzt Sabine </w:t>
      </w:r>
      <w:proofErr w:type="spellStart"/>
      <w:r w:rsidR="00304208">
        <w:rPr>
          <w:rFonts w:ascii="Arial" w:hAnsi="Arial" w:cs="Arial"/>
        </w:rPr>
        <w:t>Uhdris</w:t>
      </w:r>
      <w:proofErr w:type="spellEnd"/>
      <w:r w:rsidR="00304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 Genre</w:t>
      </w:r>
      <w:r w:rsidR="00304208">
        <w:rPr>
          <w:rFonts w:ascii="Arial" w:hAnsi="Arial" w:cs="Arial"/>
        </w:rPr>
        <w:t xml:space="preserve"> in Szene</w:t>
      </w:r>
      <w:r>
        <w:rPr>
          <w:rFonts w:ascii="Arial" w:hAnsi="Arial" w:cs="Arial"/>
        </w:rPr>
        <w:t xml:space="preserve">, das </w:t>
      </w:r>
      <w:r w:rsidR="00304208">
        <w:rPr>
          <w:rFonts w:ascii="Arial" w:hAnsi="Arial" w:cs="Arial"/>
        </w:rPr>
        <w:t xml:space="preserve">ihr </w:t>
      </w:r>
      <w:r w:rsidR="0061216F">
        <w:rPr>
          <w:rFonts w:ascii="Arial" w:hAnsi="Arial" w:cs="Arial"/>
        </w:rPr>
        <w:t xml:space="preserve">im Repertoire </w:t>
      </w:r>
      <w:r w:rsidR="00304208">
        <w:rPr>
          <w:rFonts w:ascii="Arial" w:hAnsi="Arial" w:cs="Arial"/>
        </w:rPr>
        <w:t>der Galerie bisher noch fehlte</w:t>
      </w:r>
      <w:r w:rsidR="0061216F">
        <w:rPr>
          <w:rFonts w:ascii="Arial" w:hAnsi="Arial" w:cs="Arial"/>
        </w:rPr>
        <w:t>: Cartoons.</w:t>
      </w:r>
    </w:p>
    <w:p w14:paraId="153D0B1C" w14:textId="3EB2E892" w:rsidR="003C7ED7" w:rsidRDefault="0061216F" w:rsidP="00D1531B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Der Künstler </w:t>
      </w:r>
      <w:r w:rsidR="00304208">
        <w:rPr>
          <w:rFonts w:ascii="Arial" w:hAnsi="Arial" w:cs="Arial"/>
        </w:rPr>
        <w:t xml:space="preserve">Christoph </w:t>
      </w:r>
      <w:r w:rsidR="00933076">
        <w:rPr>
          <w:rFonts w:ascii="Arial" w:hAnsi="Arial" w:cs="Arial"/>
        </w:rPr>
        <w:t>M</w:t>
      </w:r>
      <w:r w:rsidR="00304208">
        <w:rPr>
          <w:rFonts w:ascii="Arial" w:hAnsi="Arial" w:cs="Arial"/>
        </w:rPr>
        <w:t>. Mann beschreibt sich selbst als „</w:t>
      </w:r>
      <w:r w:rsidR="00D1531B" w:rsidRPr="00D1531B">
        <w:rPr>
          <w:rFonts w:ascii="Arial" w:hAnsi="Arial" w:cs="Arial"/>
        </w:rPr>
        <w:t>Badener und Kosmopolit</w:t>
      </w:r>
      <w:r w:rsidR="00304208">
        <w:rPr>
          <w:rFonts w:ascii="Arial" w:hAnsi="Arial" w:cs="Arial"/>
        </w:rPr>
        <w:t xml:space="preserve"> - </w:t>
      </w:r>
      <w:r w:rsidR="00D1531B" w:rsidRPr="00D1531B">
        <w:rPr>
          <w:rFonts w:ascii="Arial" w:hAnsi="Arial" w:cs="Arial"/>
        </w:rPr>
        <w:t>Linkshändiger Einfallspinsel</w:t>
      </w:r>
      <w:r w:rsidR="00304208">
        <w:rPr>
          <w:rFonts w:ascii="Arial" w:hAnsi="Arial" w:cs="Arial"/>
        </w:rPr>
        <w:t xml:space="preserve"> - </w:t>
      </w:r>
      <w:r w:rsidR="00D1531B" w:rsidRPr="00D1531B">
        <w:rPr>
          <w:rFonts w:ascii="Arial" w:hAnsi="Arial" w:cs="Arial"/>
        </w:rPr>
        <w:t>Kontroll-Freak und Perfektionist</w:t>
      </w:r>
      <w:r w:rsidR="00304208">
        <w:rPr>
          <w:rFonts w:ascii="Arial" w:hAnsi="Arial" w:cs="Arial"/>
        </w:rPr>
        <w:t xml:space="preserve"> - </w:t>
      </w:r>
      <w:r w:rsidR="00D1531B" w:rsidRPr="00D1531B">
        <w:rPr>
          <w:rFonts w:ascii="Arial" w:hAnsi="Arial" w:cs="Arial"/>
        </w:rPr>
        <w:t>Hoffnungslos gutgläubig</w:t>
      </w:r>
      <w:r w:rsidR="00304208">
        <w:rPr>
          <w:rFonts w:ascii="Arial" w:hAnsi="Arial" w:cs="Arial"/>
        </w:rPr>
        <w:t xml:space="preserve"> - </w:t>
      </w:r>
      <w:r w:rsidR="00D1531B" w:rsidRPr="00D1531B">
        <w:rPr>
          <w:rFonts w:ascii="Arial" w:hAnsi="Arial" w:cs="Arial"/>
        </w:rPr>
        <w:t>Trotz allem glücklich</w:t>
      </w:r>
      <w:r w:rsidR="00304208">
        <w:rPr>
          <w:rFonts w:ascii="Arial" w:hAnsi="Arial" w:cs="Arial"/>
        </w:rPr>
        <w:t>“</w:t>
      </w:r>
    </w:p>
    <w:p w14:paraId="629FE81B" w14:textId="459A710A" w:rsidR="00304208" w:rsidRDefault="00304208" w:rsidP="00D1531B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Er ist überzeugter Autodidakt und </w:t>
      </w:r>
      <w:r w:rsidR="00DA33D0">
        <w:rPr>
          <w:rFonts w:ascii="Arial" w:hAnsi="Arial" w:cs="Arial"/>
        </w:rPr>
        <w:t xml:space="preserve">hat neben Cartoons </w:t>
      </w:r>
      <w:r w:rsidR="0061216F">
        <w:rPr>
          <w:rFonts w:ascii="Arial" w:hAnsi="Arial" w:cs="Arial"/>
        </w:rPr>
        <w:t xml:space="preserve">im Stil der Strichzeichnung </w:t>
      </w:r>
      <w:r w:rsidR="00DA33D0">
        <w:rPr>
          <w:rFonts w:ascii="Arial" w:hAnsi="Arial" w:cs="Arial"/>
        </w:rPr>
        <w:t>auch Aquarelle sein eigen gemacht. Gemeinsam ist ihnen ein feiner und oft hintergründiger Humor sowie eine ausgefallene Perspektive</w:t>
      </w:r>
      <w:r w:rsidR="0061216F">
        <w:rPr>
          <w:rFonts w:ascii="Arial" w:hAnsi="Arial" w:cs="Arial"/>
        </w:rPr>
        <w:t>.</w:t>
      </w:r>
    </w:p>
    <w:p w14:paraId="5CC43E1F" w14:textId="77777777" w:rsidR="00426E8E" w:rsidRDefault="00426E8E" w:rsidP="00933AEE">
      <w:pPr>
        <w:spacing w:after="120"/>
        <w:ind w:left="709" w:right="-1843"/>
        <w:rPr>
          <w:rFonts w:ascii="Arial" w:hAnsi="Arial" w:cs="Arial"/>
        </w:rPr>
      </w:pPr>
    </w:p>
    <w:p w14:paraId="6B261C97" w14:textId="47F56115" w:rsidR="00280402" w:rsidRPr="00DA33D0" w:rsidRDefault="00C02D3F" w:rsidP="00933AEE">
      <w:pPr>
        <w:spacing w:after="120"/>
        <w:ind w:left="709" w:right="-1843"/>
        <w:rPr>
          <w:rFonts w:ascii="Arial" w:hAnsi="Arial" w:cs="Arial"/>
        </w:rPr>
      </w:pPr>
      <w:r w:rsidRPr="00DA33D0">
        <w:rPr>
          <w:rFonts w:ascii="Arial" w:hAnsi="Arial" w:cs="Arial"/>
        </w:rPr>
        <w:t>Die Ausstellung</w:t>
      </w:r>
      <w:r w:rsidR="003C7ED7" w:rsidRPr="00DA33D0">
        <w:rPr>
          <w:rFonts w:ascii="Arial" w:hAnsi="Arial" w:cs="Arial"/>
        </w:rPr>
        <w:t xml:space="preserve"> wird </w:t>
      </w:r>
      <w:r w:rsidRPr="00DA33D0">
        <w:rPr>
          <w:rFonts w:ascii="Arial" w:hAnsi="Arial" w:cs="Arial"/>
        </w:rPr>
        <w:t xml:space="preserve">am Samstag, dem </w:t>
      </w:r>
      <w:r w:rsidR="003C7ED7" w:rsidRPr="00DA33D0">
        <w:rPr>
          <w:rFonts w:ascii="Arial" w:hAnsi="Arial" w:cs="Arial"/>
        </w:rPr>
        <w:t>07. Oktober</w:t>
      </w:r>
      <w:r w:rsidRPr="00DA33D0">
        <w:rPr>
          <w:rFonts w:ascii="Arial" w:hAnsi="Arial" w:cs="Arial"/>
        </w:rPr>
        <w:t xml:space="preserve"> 202</w:t>
      </w:r>
      <w:r w:rsidR="00413223" w:rsidRPr="00DA33D0">
        <w:rPr>
          <w:rFonts w:ascii="Arial" w:hAnsi="Arial" w:cs="Arial"/>
        </w:rPr>
        <w:t>3</w:t>
      </w:r>
      <w:r w:rsidRPr="00DA33D0">
        <w:rPr>
          <w:rFonts w:ascii="Arial" w:hAnsi="Arial" w:cs="Arial"/>
        </w:rPr>
        <w:t xml:space="preserve"> um 17 Uhr </w:t>
      </w:r>
      <w:r w:rsidR="003C7ED7" w:rsidRPr="00DA33D0">
        <w:rPr>
          <w:rFonts w:ascii="Arial" w:hAnsi="Arial" w:cs="Arial"/>
        </w:rPr>
        <w:t xml:space="preserve">eröffnet </w:t>
      </w:r>
      <w:r w:rsidRPr="00DA33D0">
        <w:rPr>
          <w:rFonts w:ascii="Arial" w:hAnsi="Arial" w:cs="Arial"/>
        </w:rPr>
        <w:t xml:space="preserve">und ist bis zum </w:t>
      </w:r>
      <w:r w:rsidR="001E1BE1" w:rsidRPr="00DA33D0">
        <w:rPr>
          <w:rFonts w:ascii="Arial" w:hAnsi="Arial" w:cs="Arial"/>
        </w:rPr>
        <w:t>0</w:t>
      </w:r>
      <w:r w:rsidR="003C7ED7" w:rsidRPr="00DA33D0">
        <w:rPr>
          <w:rFonts w:ascii="Arial" w:hAnsi="Arial" w:cs="Arial"/>
        </w:rPr>
        <w:t>8</w:t>
      </w:r>
      <w:r w:rsidR="001E1BE1" w:rsidRPr="00DA33D0">
        <w:rPr>
          <w:rFonts w:ascii="Arial" w:hAnsi="Arial" w:cs="Arial"/>
        </w:rPr>
        <w:t xml:space="preserve">. </w:t>
      </w:r>
      <w:r w:rsidR="003C7ED7" w:rsidRPr="00DA33D0">
        <w:rPr>
          <w:rFonts w:ascii="Arial" w:hAnsi="Arial" w:cs="Arial"/>
        </w:rPr>
        <w:t>Januar</w:t>
      </w:r>
      <w:r w:rsidR="00413223" w:rsidRPr="00DA33D0">
        <w:rPr>
          <w:rFonts w:ascii="Arial" w:hAnsi="Arial" w:cs="Arial"/>
        </w:rPr>
        <w:t xml:space="preserve"> 202</w:t>
      </w:r>
      <w:r w:rsidR="003C7ED7" w:rsidRPr="00DA33D0">
        <w:rPr>
          <w:rFonts w:ascii="Arial" w:hAnsi="Arial" w:cs="Arial"/>
        </w:rPr>
        <w:t>4</w:t>
      </w:r>
      <w:r w:rsidRPr="00DA33D0">
        <w:rPr>
          <w:rFonts w:ascii="Arial" w:hAnsi="Arial" w:cs="Arial"/>
        </w:rPr>
        <w:t xml:space="preserve"> zu sehen. </w:t>
      </w:r>
      <w:r w:rsidR="003C7ED7" w:rsidRPr="00DA33D0">
        <w:rPr>
          <w:rFonts w:ascii="Arial" w:hAnsi="Arial" w:cs="Arial"/>
        </w:rPr>
        <w:t xml:space="preserve">Die Laudatio hält der international tätige Designer und </w:t>
      </w:r>
      <w:r w:rsidR="005C3442" w:rsidRPr="00DA33D0">
        <w:rPr>
          <w:rFonts w:ascii="Arial" w:hAnsi="Arial" w:cs="Arial"/>
        </w:rPr>
        <w:t>Geschäftsführer einer Kreativ-Agentur für visuelle Kommunikation &amp; Marketing in Frankfurt am Main, A</w:t>
      </w:r>
      <w:r w:rsidR="003C7ED7" w:rsidRPr="00DA33D0">
        <w:rPr>
          <w:rFonts w:ascii="Arial" w:hAnsi="Arial" w:cs="Arial"/>
        </w:rPr>
        <w:t xml:space="preserve">ndreas Redlich. </w:t>
      </w:r>
      <w:r w:rsidR="00413223" w:rsidRPr="00DA33D0">
        <w:rPr>
          <w:rFonts w:ascii="Arial" w:hAnsi="Arial" w:cs="Arial"/>
        </w:rPr>
        <w:t>Die Galerie ist von Mittwoch bis Sonntag jeweils zwischen 14 und 18 Uhr geöffnet.</w:t>
      </w:r>
    </w:p>
    <w:p w14:paraId="46CA577E" w14:textId="77777777" w:rsidR="00933AEE" w:rsidRDefault="00933AEE" w:rsidP="00933AEE">
      <w:pPr>
        <w:spacing w:after="120"/>
        <w:ind w:left="709" w:right="-1843"/>
        <w:rPr>
          <w:rFonts w:ascii="Arial" w:hAnsi="Arial" w:cs="Arial"/>
        </w:rPr>
      </w:pPr>
    </w:p>
    <w:p w14:paraId="5B8B645C" w14:textId="77777777" w:rsidR="00A50F40" w:rsidRDefault="00A50F40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finden Sie im Internet unter </w:t>
      </w:r>
      <w:hyperlink r:id="rId7" w:history="1">
        <w:r>
          <w:rPr>
            <w:rStyle w:val="Hyperlink"/>
            <w:rFonts w:ascii="Arial" w:hAnsi="Arial"/>
          </w:rPr>
          <w:t>www.lostudiosabineuhdris.com</w:t>
        </w:r>
      </w:hyperlink>
      <w:r>
        <w:rPr>
          <w:rFonts w:ascii="Arial" w:hAnsi="Arial" w:cs="Arial"/>
        </w:rPr>
        <w:t>.</w:t>
      </w:r>
    </w:p>
    <w:p w14:paraId="0D960F04" w14:textId="77777777"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V.i.S.d.P</w:t>
      </w:r>
      <w:proofErr w:type="spellEnd"/>
      <w:r>
        <w:rPr>
          <w:rFonts w:ascii="Arial" w:hAnsi="Arial" w:cs="Arial"/>
        </w:rPr>
        <w:t xml:space="preserve">.: Sabine </w:t>
      </w:r>
      <w:proofErr w:type="spellStart"/>
      <w:r>
        <w:rPr>
          <w:rFonts w:ascii="Arial" w:hAnsi="Arial" w:cs="Arial"/>
        </w:rPr>
        <w:t>Uhdris</w:t>
      </w:r>
      <w:proofErr w:type="spellEnd"/>
    </w:p>
    <w:p w14:paraId="50CACE04" w14:textId="77777777"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Bei Rückfragen bin ich Ihre Ansprechpartnerin unter: 0173 682 7156</w:t>
      </w:r>
    </w:p>
    <w:p w14:paraId="0F4E46D3" w14:textId="77777777" w:rsidR="0061216F" w:rsidRPr="00C24108" w:rsidRDefault="00A50F40" w:rsidP="00C24108">
      <w:pPr>
        <w:pStyle w:val="Blocktext1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(Unsere Pressemeldungen finden Sie übrigens auch im Internet unter </w:t>
      </w:r>
      <w:hyperlink r:id="rId8" w:history="1">
        <w:r>
          <w:rPr>
            <w:rStyle w:val="Hyperlink"/>
            <w:rFonts w:ascii="Arial" w:hAnsi="Arial"/>
          </w:rPr>
          <w:t>www.lostudiosabineuhdris.com/presse</w:t>
        </w:r>
      </w:hyperlink>
    </w:p>
    <w:sectPr w:rsidR="0061216F" w:rsidRPr="00C24108" w:rsidSect="00C24108">
      <w:footnotePr>
        <w:pos w:val="beneathText"/>
      </w:footnotePr>
      <w:pgSz w:w="11905" w:h="16837"/>
      <w:pgMar w:top="709" w:right="4251" w:bottom="709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713A" w14:textId="77777777" w:rsidR="003E22C1" w:rsidRDefault="003E22C1" w:rsidP="003E22C1">
      <w:r>
        <w:separator/>
      </w:r>
    </w:p>
  </w:endnote>
  <w:endnote w:type="continuationSeparator" w:id="0">
    <w:p w14:paraId="60B9DC44" w14:textId="77777777" w:rsidR="003E22C1" w:rsidRDefault="003E22C1" w:rsidP="003E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EC6B" w14:textId="77777777" w:rsidR="003E22C1" w:rsidRDefault="003E22C1" w:rsidP="003E22C1">
      <w:r>
        <w:separator/>
      </w:r>
    </w:p>
  </w:footnote>
  <w:footnote w:type="continuationSeparator" w:id="0">
    <w:p w14:paraId="17CE57BD" w14:textId="77777777" w:rsidR="003E22C1" w:rsidRDefault="003E22C1" w:rsidP="003E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40"/>
    <w:rsid w:val="0000277A"/>
    <w:rsid w:val="00040A90"/>
    <w:rsid w:val="00053941"/>
    <w:rsid w:val="000576DC"/>
    <w:rsid w:val="0007237F"/>
    <w:rsid w:val="000E0D66"/>
    <w:rsid w:val="0010121A"/>
    <w:rsid w:val="00104A9B"/>
    <w:rsid w:val="00120BFC"/>
    <w:rsid w:val="00151D4E"/>
    <w:rsid w:val="001754DE"/>
    <w:rsid w:val="00181BE0"/>
    <w:rsid w:val="00194E13"/>
    <w:rsid w:val="001A3B70"/>
    <w:rsid w:val="001C3567"/>
    <w:rsid w:val="001E1BE1"/>
    <w:rsid w:val="001F7E05"/>
    <w:rsid w:val="00204623"/>
    <w:rsid w:val="002117E0"/>
    <w:rsid w:val="00236B3A"/>
    <w:rsid w:val="0024416F"/>
    <w:rsid w:val="00254A88"/>
    <w:rsid w:val="002756E4"/>
    <w:rsid w:val="00280402"/>
    <w:rsid w:val="00290A5F"/>
    <w:rsid w:val="002923E3"/>
    <w:rsid w:val="002A047C"/>
    <w:rsid w:val="002D632D"/>
    <w:rsid w:val="002F2ED8"/>
    <w:rsid w:val="00304208"/>
    <w:rsid w:val="003378B1"/>
    <w:rsid w:val="00364F52"/>
    <w:rsid w:val="00373D23"/>
    <w:rsid w:val="00373E07"/>
    <w:rsid w:val="00380BF0"/>
    <w:rsid w:val="00397303"/>
    <w:rsid w:val="003C7ED7"/>
    <w:rsid w:val="003E22C1"/>
    <w:rsid w:val="003E5457"/>
    <w:rsid w:val="003F0091"/>
    <w:rsid w:val="00404686"/>
    <w:rsid w:val="0041284B"/>
    <w:rsid w:val="00413223"/>
    <w:rsid w:val="00425EA1"/>
    <w:rsid w:val="00426E8E"/>
    <w:rsid w:val="00427F80"/>
    <w:rsid w:val="0046097E"/>
    <w:rsid w:val="004661FE"/>
    <w:rsid w:val="00474B22"/>
    <w:rsid w:val="00485CC0"/>
    <w:rsid w:val="004A5114"/>
    <w:rsid w:val="004B30D1"/>
    <w:rsid w:val="004E306C"/>
    <w:rsid w:val="004F2D5E"/>
    <w:rsid w:val="004F578F"/>
    <w:rsid w:val="00505831"/>
    <w:rsid w:val="00507CC8"/>
    <w:rsid w:val="00532131"/>
    <w:rsid w:val="00574058"/>
    <w:rsid w:val="005A4C0C"/>
    <w:rsid w:val="005B0E25"/>
    <w:rsid w:val="005C3442"/>
    <w:rsid w:val="005D0095"/>
    <w:rsid w:val="005E24FD"/>
    <w:rsid w:val="005F7B27"/>
    <w:rsid w:val="00604A5A"/>
    <w:rsid w:val="006113B4"/>
    <w:rsid w:val="0061216F"/>
    <w:rsid w:val="006326F6"/>
    <w:rsid w:val="00636E08"/>
    <w:rsid w:val="006442B6"/>
    <w:rsid w:val="006546BD"/>
    <w:rsid w:val="00671169"/>
    <w:rsid w:val="0067151B"/>
    <w:rsid w:val="00672E93"/>
    <w:rsid w:val="006D1A11"/>
    <w:rsid w:val="006D757D"/>
    <w:rsid w:val="006E4137"/>
    <w:rsid w:val="006E49CC"/>
    <w:rsid w:val="006E6620"/>
    <w:rsid w:val="007017E4"/>
    <w:rsid w:val="00710C08"/>
    <w:rsid w:val="00714839"/>
    <w:rsid w:val="007253A3"/>
    <w:rsid w:val="007332CB"/>
    <w:rsid w:val="00754A5A"/>
    <w:rsid w:val="0075713D"/>
    <w:rsid w:val="007656AE"/>
    <w:rsid w:val="007931AD"/>
    <w:rsid w:val="0079573A"/>
    <w:rsid w:val="007B294C"/>
    <w:rsid w:val="007B2ED9"/>
    <w:rsid w:val="007E67CE"/>
    <w:rsid w:val="007E6AFE"/>
    <w:rsid w:val="00824ED5"/>
    <w:rsid w:val="00827CAC"/>
    <w:rsid w:val="00834B86"/>
    <w:rsid w:val="008464B7"/>
    <w:rsid w:val="0085452A"/>
    <w:rsid w:val="008B3E36"/>
    <w:rsid w:val="008B4968"/>
    <w:rsid w:val="008D4609"/>
    <w:rsid w:val="008D6F5D"/>
    <w:rsid w:val="008E4A8D"/>
    <w:rsid w:val="00917FA3"/>
    <w:rsid w:val="00933076"/>
    <w:rsid w:val="00933AEE"/>
    <w:rsid w:val="00962B23"/>
    <w:rsid w:val="009634EE"/>
    <w:rsid w:val="00972189"/>
    <w:rsid w:val="009A0138"/>
    <w:rsid w:val="009B7731"/>
    <w:rsid w:val="009D696E"/>
    <w:rsid w:val="009F414A"/>
    <w:rsid w:val="00A06EB7"/>
    <w:rsid w:val="00A37C47"/>
    <w:rsid w:val="00A42B10"/>
    <w:rsid w:val="00A431C8"/>
    <w:rsid w:val="00A45AA7"/>
    <w:rsid w:val="00A50B84"/>
    <w:rsid w:val="00A50F40"/>
    <w:rsid w:val="00A84FBD"/>
    <w:rsid w:val="00A863E2"/>
    <w:rsid w:val="00AA4F50"/>
    <w:rsid w:val="00AB2860"/>
    <w:rsid w:val="00AB5615"/>
    <w:rsid w:val="00AE7E37"/>
    <w:rsid w:val="00B10DCF"/>
    <w:rsid w:val="00B21B8B"/>
    <w:rsid w:val="00B2346B"/>
    <w:rsid w:val="00B41F54"/>
    <w:rsid w:val="00B516C1"/>
    <w:rsid w:val="00B51EA2"/>
    <w:rsid w:val="00B53C1C"/>
    <w:rsid w:val="00B5490E"/>
    <w:rsid w:val="00B8570B"/>
    <w:rsid w:val="00BB2F5F"/>
    <w:rsid w:val="00BC034C"/>
    <w:rsid w:val="00BD78BB"/>
    <w:rsid w:val="00BE0E44"/>
    <w:rsid w:val="00BE68E7"/>
    <w:rsid w:val="00C02D3F"/>
    <w:rsid w:val="00C134FD"/>
    <w:rsid w:val="00C14018"/>
    <w:rsid w:val="00C159BC"/>
    <w:rsid w:val="00C24108"/>
    <w:rsid w:val="00C270C5"/>
    <w:rsid w:val="00C40640"/>
    <w:rsid w:val="00C414CE"/>
    <w:rsid w:val="00C67378"/>
    <w:rsid w:val="00C736CA"/>
    <w:rsid w:val="00C8241E"/>
    <w:rsid w:val="00C871D1"/>
    <w:rsid w:val="00C87CFD"/>
    <w:rsid w:val="00CC3FD5"/>
    <w:rsid w:val="00CE5187"/>
    <w:rsid w:val="00D036E5"/>
    <w:rsid w:val="00D1531B"/>
    <w:rsid w:val="00D33633"/>
    <w:rsid w:val="00D37924"/>
    <w:rsid w:val="00D70046"/>
    <w:rsid w:val="00D84CE8"/>
    <w:rsid w:val="00DA33D0"/>
    <w:rsid w:val="00DA3455"/>
    <w:rsid w:val="00DA5058"/>
    <w:rsid w:val="00DB6718"/>
    <w:rsid w:val="00DD5B1D"/>
    <w:rsid w:val="00DF4204"/>
    <w:rsid w:val="00DF508E"/>
    <w:rsid w:val="00DF5C50"/>
    <w:rsid w:val="00E033CD"/>
    <w:rsid w:val="00E10CE5"/>
    <w:rsid w:val="00E27392"/>
    <w:rsid w:val="00E31FD9"/>
    <w:rsid w:val="00E33A30"/>
    <w:rsid w:val="00E33C60"/>
    <w:rsid w:val="00E35261"/>
    <w:rsid w:val="00E36D62"/>
    <w:rsid w:val="00E66382"/>
    <w:rsid w:val="00E75C6A"/>
    <w:rsid w:val="00E85DF7"/>
    <w:rsid w:val="00E915A7"/>
    <w:rsid w:val="00E92ABE"/>
    <w:rsid w:val="00EC2475"/>
    <w:rsid w:val="00EC3E06"/>
    <w:rsid w:val="00EC5CCC"/>
    <w:rsid w:val="00EC725E"/>
    <w:rsid w:val="00EE06CC"/>
    <w:rsid w:val="00EE6A18"/>
    <w:rsid w:val="00F05CD4"/>
    <w:rsid w:val="00F1602C"/>
    <w:rsid w:val="00F257C7"/>
    <w:rsid w:val="00F53AF5"/>
    <w:rsid w:val="00F71D8A"/>
    <w:rsid w:val="00F752C3"/>
    <w:rsid w:val="00F75A01"/>
    <w:rsid w:val="00F91925"/>
    <w:rsid w:val="00FB5F6B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073B1266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Normal"/>
    <w:rsid w:val="00A50F40"/>
    <w:pPr>
      <w:ind w:left="2268" w:right="2268"/>
    </w:pPr>
  </w:style>
  <w:style w:type="character" w:customStyle="1" w:styleId="apple-style-span">
    <w:name w:val="apple-style-span"/>
    <w:basedOn w:val="DefaultParagraphFont"/>
    <w:rsid w:val="00AA4F50"/>
  </w:style>
  <w:style w:type="paragraph" w:styleId="Header">
    <w:name w:val="header"/>
    <w:basedOn w:val="Normal"/>
    <w:link w:val="HeaderChar"/>
    <w:uiPriority w:val="99"/>
    <w:unhideWhenUsed/>
    <w:rsid w:val="003E22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E22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C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tudiosabineuhdris.com/pre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studiosabineuhdri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4</cp:revision>
  <cp:lastPrinted>2016-06-23T18:47:00Z</cp:lastPrinted>
  <dcterms:created xsi:type="dcterms:W3CDTF">2023-09-01T12:59:00Z</dcterms:created>
  <dcterms:modified xsi:type="dcterms:W3CDTF">2023-09-11T13:11:00Z</dcterms:modified>
</cp:coreProperties>
</file>