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FCBE" w14:textId="77777777" w:rsidR="00A50F40" w:rsidRDefault="00C24108" w:rsidP="005E24FD">
      <w:r w:rsidRPr="00C24108">
        <w:rPr>
          <w:rFonts w:ascii="Arial" w:hAnsi="Arial" w:cs="Arial"/>
          <w:noProof/>
          <w:lang w:eastAsia="de-DE"/>
        </w:rPr>
        <mc:AlternateContent>
          <mc:Choice Requires="wps">
            <w:drawing>
              <wp:anchor distT="45720" distB="45720" distL="114300" distR="114300" simplePos="0" relativeHeight="251659264" behindDoc="0" locked="0" layoutInCell="1" allowOverlap="1" wp14:anchorId="48FFB82F" wp14:editId="1549D15F">
                <wp:simplePos x="0" y="0"/>
                <wp:positionH relativeFrom="column">
                  <wp:posOffset>3487102</wp:posOffset>
                </wp:positionH>
                <wp:positionV relativeFrom="paragraph">
                  <wp:posOffset>317</wp:posOffset>
                </wp:positionV>
                <wp:extent cx="1809115" cy="140462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04620"/>
                        </a:xfrm>
                        <a:prstGeom prst="rect">
                          <a:avLst/>
                        </a:prstGeom>
                        <a:solidFill>
                          <a:srgbClr val="FFFFFF"/>
                        </a:solidFill>
                        <a:ln w="9525">
                          <a:noFill/>
                          <a:miter lim="800000"/>
                          <a:headEnd/>
                          <a:tailEnd/>
                        </a:ln>
                      </wps:spPr>
                      <wps:txbx>
                        <w:txbxContent>
                          <w:p w14:paraId="0D744387" w14:textId="77777777" w:rsidR="00C24108" w:rsidRDefault="00C24108" w:rsidP="00C24108">
                            <w:pPr>
                              <w:tabs>
                                <w:tab w:val="left" w:pos="6096"/>
                              </w:tabs>
                              <w:ind w:right="-2"/>
                              <w:jc w:val="right"/>
                              <w:rPr>
                                <w:rFonts w:ascii="Arial" w:hAnsi="Arial" w:cs="Arial"/>
                              </w:rPr>
                            </w:pPr>
                            <w:r>
                              <w:rPr>
                                <w:rFonts w:ascii="Arial" w:hAnsi="Arial" w:cs="Arial"/>
                              </w:rPr>
                              <w:t>Sabine Uhdris</w:t>
                            </w:r>
                            <w:r>
                              <w:rPr>
                                <w:rFonts w:ascii="Arial" w:hAnsi="Arial" w:cs="Arial"/>
                              </w:rPr>
                              <w:br/>
                              <w:t>Schlossgasse 22</w:t>
                            </w:r>
                            <w:r>
                              <w:rPr>
                                <w:rFonts w:ascii="Arial" w:hAnsi="Arial" w:cs="Arial"/>
                              </w:rPr>
                              <w:br/>
                              <w:t>63654 Büdingen</w:t>
                            </w:r>
                          </w:p>
                          <w:p w14:paraId="404F5B79" w14:textId="77777777" w:rsidR="00C24108" w:rsidRDefault="00C24108" w:rsidP="00C24108">
                            <w:pPr>
                              <w:ind w:right="-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08C7" id="_x0000_t202" coordsize="21600,21600" o:spt="202" path="m,l,21600r21600,l21600,xe">
                <v:stroke joinstyle="miter"/>
                <v:path gradientshapeok="t" o:connecttype="rect"/>
              </v:shapetype>
              <v:shape id="Textfeld 2" o:spid="_x0000_s1026" type="#_x0000_t202" style="position:absolute;margin-left:274.55pt;margin-top:0;width:14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" stroked="f">
                <v:textbox style="mso-fit-shape-to-text:t">
                  <w:txbxContent>
                    <w:p w:rsidR="00C24108" w:rsidRDefault="00C24108" w:rsidP="00C24108">
                      <w:pPr>
                        <w:tabs>
                          <w:tab w:val="left" w:pos="6096"/>
                        </w:tabs>
                        <w:ind w:right="-2"/>
                        <w:jc w:val="right"/>
                        <w:rPr>
                          <w:rFonts w:ascii="Arial" w:hAnsi="Arial" w:cs="Arial"/>
                        </w:rPr>
                      </w:pPr>
                      <w:r>
                        <w:rPr>
                          <w:rFonts w:ascii="Arial" w:hAnsi="Arial" w:cs="Arial"/>
                        </w:rPr>
                        <w:t>Sabine Uhdris</w:t>
                      </w:r>
                      <w:r>
                        <w:rPr>
                          <w:rFonts w:ascii="Arial" w:hAnsi="Arial" w:cs="Arial"/>
                        </w:rPr>
                        <w:br/>
                        <w:t>Schlossgasse 22</w:t>
                      </w:r>
                      <w:r>
                        <w:rPr>
                          <w:rFonts w:ascii="Arial" w:hAnsi="Arial" w:cs="Arial"/>
                        </w:rPr>
                        <w:br/>
                        <w:t>63654 Büdingen</w:t>
                      </w:r>
                    </w:p>
                    <w:p w:rsidR="00C24108" w:rsidRDefault="00C24108" w:rsidP="00C24108">
                      <w:pPr>
                        <w:ind w:right="-2"/>
                      </w:pPr>
                    </w:p>
                  </w:txbxContent>
                </v:textbox>
                <w10:wrap type="square"/>
              </v:shape>
            </w:pict>
          </mc:Fallback>
        </mc:AlternateContent>
      </w:r>
      <w:r w:rsidR="00A50F40">
        <w:rPr>
          <w:noProof/>
          <w:lang w:eastAsia="de-DE"/>
        </w:rPr>
        <w:drawing>
          <wp:inline distT="0" distB="0" distL="0" distR="0" wp14:anchorId="4BF1EB60" wp14:editId="1ADF8EC1">
            <wp:extent cx="1790700" cy="652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652780"/>
                    </a:xfrm>
                    <a:prstGeom prst="rect">
                      <a:avLst/>
                    </a:prstGeom>
                    <a:solidFill>
                      <a:srgbClr val="FFFFFF"/>
                    </a:solidFill>
                    <a:ln>
                      <a:noFill/>
                    </a:ln>
                  </pic:spPr>
                </pic:pic>
              </a:graphicData>
            </a:graphic>
          </wp:inline>
        </w:drawing>
      </w:r>
    </w:p>
    <w:p w14:paraId="4A410B4B" w14:textId="77777777" w:rsidR="00A50F40" w:rsidRDefault="00A50F40" w:rsidP="00C40640">
      <w:pPr>
        <w:tabs>
          <w:tab w:val="left" w:pos="6096"/>
        </w:tabs>
        <w:ind w:right="-427"/>
        <w:jc w:val="right"/>
        <w:rPr>
          <w:rFonts w:ascii="Arial" w:hAnsi="Arial" w:cs="Arial"/>
        </w:rPr>
      </w:pPr>
      <w:r>
        <w:rPr>
          <w:rFonts w:ascii="Arial" w:hAnsi="Arial" w:cs="Arial"/>
        </w:rPr>
        <w:tab/>
      </w:r>
    </w:p>
    <w:p w14:paraId="3C5B2944" w14:textId="77777777" w:rsidR="00A50F40" w:rsidRDefault="00A50F40" w:rsidP="00A50F40">
      <w:pPr>
        <w:ind w:right="-1843"/>
        <w:jc w:val="center"/>
        <w:rPr>
          <w:rFonts w:ascii="Arial" w:hAnsi="Arial" w:cs="Arial"/>
          <w:sz w:val="32"/>
        </w:rPr>
      </w:pPr>
      <w:r>
        <w:rPr>
          <w:rFonts w:ascii="Arial" w:hAnsi="Arial" w:cs="Arial"/>
          <w:sz w:val="32"/>
        </w:rPr>
        <w:t>Pressemitteilung</w:t>
      </w:r>
    </w:p>
    <w:p w14:paraId="104AFA8F" w14:textId="77777777" w:rsidR="00A50F40" w:rsidRDefault="00A50F40" w:rsidP="00A50F40">
      <w:pPr>
        <w:ind w:right="-1843"/>
        <w:jc w:val="center"/>
        <w:rPr>
          <w:rFonts w:ascii="Arial" w:hAnsi="Arial" w:cs="Arial"/>
          <w:sz w:val="32"/>
        </w:rPr>
      </w:pPr>
      <w:r>
        <w:rPr>
          <w:rFonts w:ascii="Arial" w:hAnsi="Arial" w:cs="Arial"/>
          <w:sz w:val="32"/>
        </w:rPr>
        <w:t>mit der Bitte um Veröffentlichung</w:t>
      </w:r>
    </w:p>
    <w:p w14:paraId="277B0629" w14:textId="77777777" w:rsidR="00A50F40" w:rsidRDefault="00A50F40" w:rsidP="00A50F40">
      <w:pPr>
        <w:ind w:left="709" w:right="-1843"/>
        <w:rPr>
          <w:rFonts w:ascii="Arial" w:hAnsi="Arial" w:cs="Arial"/>
        </w:rPr>
      </w:pPr>
    </w:p>
    <w:p w14:paraId="0B2B8F20" w14:textId="77777777" w:rsidR="00A50F40" w:rsidRDefault="00A50F40" w:rsidP="00A50F40">
      <w:pPr>
        <w:pStyle w:val="Blocktext1"/>
        <w:spacing w:line="360" w:lineRule="auto"/>
        <w:ind w:left="0" w:right="-1843"/>
        <w:jc w:val="center"/>
        <w:rPr>
          <w:rFonts w:ascii="Arial" w:hAnsi="Arial" w:cs="Arial"/>
          <w:b/>
          <w:lang w:val="de-CH"/>
        </w:rPr>
      </w:pPr>
    </w:p>
    <w:p w14:paraId="5FDE7B8C" w14:textId="77777777" w:rsidR="00C02D3F" w:rsidRPr="00C02D3F" w:rsidRDefault="00A50F40" w:rsidP="00C02D3F">
      <w:pPr>
        <w:spacing w:after="120"/>
        <w:ind w:left="709" w:right="-1843"/>
        <w:rPr>
          <w:rFonts w:ascii="Arial" w:hAnsi="Arial" w:cs="Arial"/>
        </w:rPr>
      </w:pPr>
      <w:r>
        <w:rPr>
          <w:rFonts w:ascii="Arial" w:eastAsia="Calibri" w:hAnsi="Arial" w:cs="Arial"/>
          <w:b/>
        </w:rPr>
        <w:t xml:space="preserve">Büdingen </w:t>
      </w:r>
      <w:proofErr w:type="gramStart"/>
      <w:r>
        <w:rPr>
          <w:rFonts w:ascii="Arial" w:eastAsia="Calibri" w:hAnsi="Arial" w:cs="Arial"/>
          <w:b/>
        </w:rPr>
        <w:t>(  )</w:t>
      </w:r>
      <w:proofErr w:type="gramEnd"/>
      <w:r>
        <w:rPr>
          <w:rFonts w:ascii="Arial" w:eastAsia="Calibri" w:hAnsi="Arial" w:cs="Arial"/>
          <w:b/>
        </w:rPr>
        <w:t>.</w:t>
      </w:r>
      <w:r w:rsidR="005E24FD">
        <w:rPr>
          <w:rFonts w:ascii="Arial" w:hAnsi="Arial" w:cs="Arial"/>
        </w:rPr>
        <w:t xml:space="preserve"> </w:t>
      </w:r>
      <w:r w:rsidR="00C02D3F" w:rsidRPr="00C02D3F">
        <w:rPr>
          <w:rFonts w:ascii="Arial" w:hAnsi="Arial" w:cs="Arial"/>
        </w:rPr>
        <w:t xml:space="preserve">Ausstellung im LO STUDIO – Für die Fans von Axel </w:t>
      </w:r>
      <w:proofErr w:type="spellStart"/>
      <w:r w:rsidR="00C02D3F" w:rsidRPr="00C02D3F">
        <w:rPr>
          <w:rFonts w:ascii="Arial" w:hAnsi="Arial" w:cs="Arial"/>
        </w:rPr>
        <w:t>Gallun</w:t>
      </w:r>
      <w:proofErr w:type="spellEnd"/>
      <w:r w:rsidR="00C02D3F" w:rsidRPr="00C02D3F">
        <w:rPr>
          <w:rFonts w:ascii="Arial" w:hAnsi="Arial" w:cs="Arial"/>
        </w:rPr>
        <w:t xml:space="preserve"> ist es endlich wieder so weit: Der Büdinger Künstler stellt seine neusten Werke in der Galerie Lo Studio aus.</w:t>
      </w:r>
    </w:p>
    <w:p w14:paraId="75368831" w14:textId="77777777" w:rsidR="00C02D3F" w:rsidRPr="00C02D3F" w:rsidRDefault="00C02D3F" w:rsidP="00C02D3F">
      <w:pPr>
        <w:spacing w:after="120"/>
        <w:ind w:left="709" w:right="-1843"/>
        <w:rPr>
          <w:rFonts w:ascii="Arial" w:hAnsi="Arial" w:cs="Arial"/>
        </w:rPr>
      </w:pPr>
      <w:r w:rsidRPr="00C02D3F">
        <w:rPr>
          <w:rFonts w:ascii="Arial" w:hAnsi="Arial" w:cs="Arial"/>
        </w:rPr>
        <w:t xml:space="preserve">Axel </w:t>
      </w:r>
      <w:proofErr w:type="spellStart"/>
      <w:r w:rsidRPr="00C02D3F">
        <w:rPr>
          <w:rFonts w:ascii="Arial" w:hAnsi="Arial" w:cs="Arial"/>
        </w:rPr>
        <w:t>Gallun</w:t>
      </w:r>
      <w:proofErr w:type="spellEnd"/>
      <w:r w:rsidRPr="00C02D3F">
        <w:rPr>
          <w:rFonts w:ascii="Arial" w:hAnsi="Arial" w:cs="Arial"/>
        </w:rPr>
        <w:t xml:space="preserve"> ist weit über die Landesgrenze hinaus bekannt und wurde im Jahr 2016 mit dem 20. Wetterauer Kulturpreis ausgezeichnet. Seine Talente sind vielfältig; sein Repertoire reicht von Skulpturen und Installationen bis hin zu Tuschezeichnungen. Für die einwöchige Ausstellung hat er eigens eine Sammlung farbenprächtiger Bilder und Zeichnungen geschaffen. Im Stil unverwechselbar und dennoch neu präsentiert sich der Künstler mit Werken, die den Betrachter in eine Fantasiewelt hineinziehen.</w:t>
      </w:r>
    </w:p>
    <w:p w14:paraId="6B261C97" w14:textId="42F226C1" w:rsidR="00280402" w:rsidRDefault="00C02D3F" w:rsidP="00933AEE">
      <w:pPr>
        <w:spacing w:after="120"/>
        <w:ind w:left="709" w:right="-1843"/>
        <w:rPr>
          <w:rFonts w:ascii="Arial" w:hAnsi="Arial" w:cs="Arial"/>
        </w:rPr>
      </w:pPr>
      <w:r w:rsidRPr="00C02D3F">
        <w:rPr>
          <w:rFonts w:ascii="Arial" w:hAnsi="Arial" w:cs="Arial"/>
        </w:rPr>
        <w:t xml:space="preserve">Die Ausstellung eröffnet am Samstag, dem 01. Oktober 2022, um 17 Uhr und ist bis zum </w:t>
      </w:r>
      <w:r>
        <w:rPr>
          <w:rFonts w:ascii="Arial" w:hAnsi="Arial" w:cs="Arial"/>
        </w:rPr>
        <w:t>0</w:t>
      </w:r>
      <w:r w:rsidRPr="00C02D3F">
        <w:rPr>
          <w:rFonts w:ascii="Arial" w:hAnsi="Arial" w:cs="Arial"/>
        </w:rPr>
        <w:t xml:space="preserve">9. Oktober 2022 zu sehen. In dieser Zeit ist die Galerie täglich von 14 bis 18 Uhr geöffnet. </w:t>
      </w:r>
    </w:p>
    <w:p w14:paraId="46CA577E" w14:textId="77777777" w:rsidR="00933AEE" w:rsidRDefault="00933AEE" w:rsidP="00933AEE">
      <w:pPr>
        <w:spacing w:after="120"/>
        <w:ind w:left="709" w:right="-1843"/>
        <w:rPr>
          <w:rFonts w:ascii="Arial" w:hAnsi="Arial" w:cs="Arial"/>
        </w:rPr>
      </w:pPr>
    </w:p>
    <w:p w14:paraId="5B8B645C" w14:textId="77777777" w:rsidR="00A50F40" w:rsidRDefault="00A50F40" w:rsidP="00A50F40">
      <w:pPr>
        <w:spacing w:after="120"/>
        <w:ind w:left="709" w:right="-1843"/>
        <w:rPr>
          <w:rFonts w:ascii="Arial" w:hAnsi="Arial" w:cs="Arial"/>
        </w:rPr>
      </w:pPr>
      <w:r>
        <w:rPr>
          <w:rFonts w:ascii="Arial" w:hAnsi="Arial" w:cs="Arial"/>
        </w:rPr>
        <w:t xml:space="preserve">Weitere Informationen finden Sie im Internet unter </w:t>
      </w:r>
      <w:hyperlink r:id="rId5" w:history="1">
        <w:r>
          <w:rPr>
            <w:rStyle w:val="Hyperlink"/>
            <w:rFonts w:ascii="Arial" w:hAnsi="Arial"/>
          </w:rPr>
          <w:t>www.lostudiosabineuhdris.com</w:t>
        </w:r>
      </w:hyperlink>
      <w:r>
        <w:rPr>
          <w:rFonts w:ascii="Arial" w:hAnsi="Arial" w:cs="Arial"/>
        </w:rPr>
        <w:t>.</w:t>
      </w:r>
    </w:p>
    <w:p w14:paraId="0D960F04" w14:textId="77777777" w:rsidR="00A50F40" w:rsidRDefault="00A50F40" w:rsidP="00A50F40">
      <w:pPr>
        <w:pStyle w:val="Blocktext1"/>
        <w:spacing w:after="120"/>
        <w:ind w:left="709" w:right="-1843"/>
        <w:rPr>
          <w:rFonts w:ascii="Arial" w:hAnsi="Arial" w:cs="Arial"/>
        </w:rPr>
      </w:pPr>
      <w:proofErr w:type="spellStart"/>
      <w:r>
        <w:rPr>
          <w:rFonts w:ascii="Arial" w:hAnsi="Arial" w:cs="Arial"/>
        </w:rPr>
        <w:t>V.i.S.d.P</w:t>
      </w:r>
      <w:proofErr w:type="spellEnd"/>
      <w:r>
        <w:rPr>
          <w:rFonts w:ascii="Arial" w:hAnsi="Arial" w:cs="Arial"/>
        </w:rPr>
        <w:t>.: Sabine Uhdris</w:t>
      </w:r>
    </w:p>
    <w:p w14:paraId="50CACE04" w14:textId="77777777" w:rsidR="00A50F40" w:rsidRDefault="00A50F40" w:rsidP="00A50F40">
      <w:pPr>
        <w:pStyle w:val="Blocktext1"/>
        <w:spacing w:after="120"/>
        <w:ind w:left="709" w:right="-1843"/>
        <w:rPr>
          <w:rFonts w:ascii="Arial" w:hAnsi="Arial" w:cs="Arial"/>
        </w:rPr>
      </w:pPr>
      <w:r>
        <w:rPr>
          <w:rFonts w:ascii="Arial" w:hAnsi="Arial" w:cs="Arial"/>
        </w:rPr>
        <w:t>Bei Rückfragen bin ich Ihre Ansprechpartnerin unter: 0173 682 7156</w:t>
      </w:r>
    </w:p>
    <w:p w14:paraId="0F4E46D3" w14:textId="77777777" w:rsidR="006D43F7" w:rsidRPr="00C24108" w:rsidRDefault="00A50F40" w:rsidP="00C24108">
      <w:pPr>
        <w:pStyle w:val="Blocktext1"/>
        <w:ind w:left="709" w:right="-1843"/>
        <w:rPr>
          <w:rFonts w:ascii="Arial" w:hAnsi="Arial" w:cs="Arial"/>
        </w:rPr>
      </w:pPr>
      <w:r>
        <w:rPr>
          <w:rFonts w:ascii="Arial" w:hAnsi="Arial" w:cs="Arial"/>
        </w:rPr>
        <w:t xml:space="preserve">(Unsere Pressemeldungen finden Sie übrigens auch im Internet unter </w:t>
      </w:r>
      <w:hyperlink r:id="rId6" w:history="1">
        <w:r>
          <w:rPr>
            <w:rStyle w:val="Hyperlink"/>
            <w:rFonts w:ascii="Arial" w:hAnsi="Arial"/>
          </w:rPr>
          <w:t>www.lostudiosabineuhdris.com/presse</w:t>
        </w:r>
      </w:hyperlink>
    </w:p>
    <w:sectPr w:rsidR="006D43F7" w:rsidRPr="00C24108" w:rsidSect="00C24108">
      <w:footnotePr>
        <w:pos w:val="beneathText"/>
      </w:footnotePr>
      <w:pgSz w:w="11905" w:h="16837"/>
      <w:pgMar w:top="709" w:right="4251" w:bottom="709"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40"/>
    <w:rsid w:val="00040A90"/>
    <w:rsid w:val="00053941"/>
    <w:rsid w:val="000576DC"/>
    <w:rsid w:val="0007237F"/>
    <w:rsid w:val="000E0D66"/>
    <w:rsid w:val="0010121A"/>
    <w:rsid w:val="00104A9B"/>
    <w:rsid w:val="00120BFC"/>
    <w:rsid w:val="00151D4E"/>
    <w:rsid w:val="001754DE"/>
    <w:rsid w:val="00181BE0"/>
    <w:rsid w:val="00194E13"/>
    <w:rsid w:val="001A3B70"/>
    <w:rsid w:val="001F7E05"/>
    <w:rsid w:val="00204623"/>
    <w:rsid w:val="00236B3A"/>
    <w:rsid w:val="0024416F"/>
    <w:rsid w:val="00254A88"/>
    <w:rsid w:val="00280402"/>
    <w:rsid w:val="00290A5F"/>
    <w:rsid w:val="002923E3"/>
    <w:rsid w:val="002A047C"/>
    <w:rsid w:val="002D632D"/>
    <w:rsid w:val="002F2ED8"/>
    <w:rsid w:val="003378B1"/>
    <w:rsid w:val="00364F52"/>
    <w:rsid w:val="00373D23"/>
    <w:rsid w:val="00373E07"/>
    <w:rsid w:val="00380BF0"/>
    <w:rsid w:val="00397303"/>
    <w:rsid w:val="003E5457"/>
    <w:rsid w:val="003F0091"/>
    <w:rsid w:val="00404686"/>
    <w:rsid w:val="0041284B"/>
    <w:rsid w:val="00425EA1"/>
    <w:rsid w:val="00427F80"/>
    <w:rsid w:val="004661FE"/>
    <w:rsid w:val="00474B22"/>
    <w:rsid w:val="00485CC0"/>
    <w:rsid w:val="004A5114"/>
    <w:rsid w:val="004B30D1"/>
    <w:rsid w:val="004E306C"/>
    <w:rsid w:val="004F2D5E"/>
    <w:rsid w:val="004F578F"/>
    <w:rsid w:val="00505831"/>
    <w:rsid w:val="00507CC8"/>
    <w:rsid w:val="00532131"/>
    <w:rsid w:val="00574058"/>
    <w:rsid w:val="005B0E25"/>
    <w:rsid w:val="005D0095"/>
    <w:rsid w:val="005E24FD"/>
    <w:rsid w:val="005F7B27"/>
    <w:rsid w:val="00604A5A"/>
    <w:rsid w:val="006113B4"/>
    <w:rsid w:val="00636E08"/>
    <w:rsid w:val="006442B6"/>
    <w:rsid w:val="006546BD"/>
    <w:rsid w:val="00671169"/>
    <w:rsid w:val="0067151B"/>
    <w:rsid w:val="006D1A11"/>
    <w:rsid w:val="006D757D"/>
    <w:rsid w:val="006E4137"/>
    <w:rsid w:val="006E49CC"/>
    <w:rsid w:val="007017E4"/>
    <w:rsid w:val="00710C08"/>
    <w:rsid w:val="00714839"/>
    <w:rsid w:val="007253A3"/>
    <w:rsid w:val="007332CB"/>
    <w:rsid w:val="00754A5A"/>
    <w:rsid w:val="0075713D"/>
    <w:rsid w:val="007931AD"/>
    <w:rsid w:val="0079573A"/>
    <w:rsid w:val="007B2ED9"/>
    <w:rsid w:val="007E67CE"/>
    <w:rsid w:val="007E6AFE"/>
    <w:rsid w:val="00824ED5"/>
    <w:rsid w:val="00827CAC"/>
    <w:rsid w:val="00834B86"/>
    <w:rsid w:val="008464B7"/>
    <w:rsid w:val="0085452A"/>
    <w:rsid w:val="008B3E36"/>
    <w:rsid w:val="008B4968"/>
    <w:rsid w:val="008D4609"/>
    <w:rsid w:val="008D6F5D"/>
    <w:rsid w:val="008E4A8D"/>
    <w:rsid w:val="00917FA3"/>
    <w:rsid w:val="00933AEE"/>
    <w:rsid w:val="00962B23"/>
    <w:rsid w:val="009634EE"/>
    <w:rsid w:val="00972189"/>
    <w:rsid w:val="009A0138"/>
    <w:rsid w:val="009B7731"/>
    <w:rsid w:val="009D696E"/>
    <w:rsid w:val="009F414A"/>
    <w:rsid w:val="00A37C47"/>
    <w:rsid w:val="00A42B10"/>
    <w:rsid w:val="00A431C8"/>
    <w:rsid w:val="00A45AA7"/>
    <w:rsid w:val="00A50B84"/>
    <w:rsid w:val="00A50F40"/>
    <w:rsid w:val="00A84FBD"/>
    <w:rsid w:val="00A863E2"/>
    <w:rsid w:val="00AA4F50"/>
    <w:rsid w:val="00AB2860"/>
    <w:rsid w:val="00AB5615"/>
    <w:rsid w:val="00AE7E37"/>
    <w:rsid w:val="00B10DCF"/>
    <w:rsid w:val="00B21B8B"/>
    <w:rsid w:val="00B2346B"/>
    <w:rsid w:val="00B41F54"/>
    <w:rsid w:val="00B516C1"/>
    <w:rsid w:val="00B51EA2"/>
    <w:rsid w:val="00B53C1C"/>
    <w:rsid w:val="00B5490E"/>
    <w:rsid w:val="00B8570B"/>
    <w:rsid w:val="00BB2F5F"/>
    <w:rsid w:val="00BC034C"/>
    <w:rsid w:val="00BD78BB"/>
    <w:rsid w:val="00BE0E44"/>
    <w:rsid w:val="00BE68E7"/>
    <w:rsid w:val="00C02D3F"/>
    <w:rsid w:val="00C14018"/>
    <w:rsid w:val="00C159BC"/>
    <w:rsid w:val="00C24108"/>
    <w:rsid w:val="00C270C5"/>
    <w:rsid w:val="00C40640"/>
    <w:rsid w:val="00C414CE"/>
    <w:rsid w:val="00C67378"/>
    <w:rsid w:val="00C736CA"/>
    <w:rsid w:val="00C8241E"/>
    <w:rsid w:val="00C871D1"/>
    <w:rsid w:val="00C87CFD"/>
    <w:rsid w:val="00CC3FD5"/>
    <w:rsid w:val="00CE5187"/>
    <w:rsid w:val="00D036E5"/>
    <w:rsid w:val="00D33633"/>
    <w:rsid w:val="00D37924"/>
    <w:rsid w:val="00D84CE8"/>
    <w:rsid w:val="00DA3455"/>
    <w:rsid w:val="00DA5058"/>
    <w:rsid w:val="00DB6718"/>
    <w:rsid w:val="00DD5B1D"/>
    <w:rsid w:val="00DF4204"/>
    <w:rsid w:val="00DF508E"/>
    <w:rsid w:val="00DF5C50"/>
    <w:rsid w:val="00E033CD"/>
    <w:rsid w:val="00E10CE5"/>
    <w:rsid w:val="00E27392"/>
    <w:rsid w:val="00E31FD9"/>
    <w:rsid w:val="00E33A30"/>
    <w:rsid w:val="00E33C60"/>
    <w:rsid w:val="00E35261"/>
    <w:rsid w:val="00E66382"/>
    <w:rsid w:val="00E75C6A"/>
    <w:rsid w:val="00E85DF7"/>
    <w:rsid w:val="00E915A7"/>
    <w:rsid w:val="00E92ABE"/>
    <w:rsid w:val="00EC3E06"/>
    <w:rsid w:val="00EC5CCC"/>
    <w:rsid w:val="00EC725E"/>
    <w:rsid w:val="00EE06CC"/>
    <w:rsid w:val="00EE6A18"/>
    <w:rsid w:val="00F05CD4"/>
    <w:rsid w:val="00F257C7"/>
    <w:rsid w:val="00F53AF5"/>
    <w:rsid w:val="00F71D8A"/>
    <w:rsid w:val="00F752C3"/>
    <w:rsid w:val="00F75A01"/>
    <w:rsid w:val="00FC3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1266"/>
  <w15:chartTrackingRefBased/>
  <w15:docId w15:val="{E683ACDA-8451-4C94-9248-58926BC0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4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50F40"/>
    <w:rPr>
      <w:color w:val="0000FF"/>
      <w:u w:val="single"/>
    </w:rPr>
  </w:style>
  <w:style w:type="paragraph" w:customStyle="1" w:styleId="Blocktext1">
    <w:name w:val="Blocktext1"/>
    <w:basedOn w:val="Normal"/>
    <w:rsid w:val="00A50F40"/>
    <w:pPr>
      <w:ind w:left="2268" w:right="2268"/>
    </w:pPr>
  </w:style>
  <w:style w:type="character" w:customStyle="1" w:styleId="apple-style-span">
    <w:name w:val="apple-style-span"/>
    <w:basedOn w:val="DefaultParagraphFont"/>
    <w:rsid w:val="00AA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139">
      <w:bodyDiv w:val="1"/>
      <w:marLeft w:val="0"/>
      <w:marRight w:val="0"/>
      <w:marTop w:val="0"/>
      <w:marBottom w:val="0"/>
      <w:divBdr>
        <w:top w:val="none" w:sz="0" w:space="0" w:color="auto"/>
        <w:left w:val="none" w:sz="0" w:space="0" w:color="auto"/>
        <w:bottom w:val="none" w:sz="0" w:space="0" w:color="auto"/>
        <w:right w:val="none" w:sz="0" w:space="0" w:color="auto"/>
      </w:divBdr>
      <w:divsChild>
        <w:div w:id="304822267">
          <w:marLeft w:val="0"/>
          <w:marRight w:val="0"/>
          <w:marTop w:val="0"/>
          <w:marBottom w:val="0"/>
          <w:divBdr>
            <w:top w:val="none" w:sz="0" w:space="0" w:color="auto"/>
            <w:left w:val="none" w:sz="0" w:space="0" w:color="auto"/>
            <w:bottom w:val="none" w:sz="0" w:space="0" w:color="auto"/>
            <w:right w:val="none" w:sz="0" w:space="0" w:color="auto"/>
          </w:divBdr>
        </w:div>
        <w:div w:id="1085685914">
          <w:marLeft w:val="0"/>
          <w:marRight w:val="0"/>
          <w:marTop w:val="0"/>
          <w:marBottom w:val="0"/>
          <w:divBdr>
            <w:top w:val="none" w:sz="0" w:space="0" w:color="auto"/>
            <w:left w:val="none" w:sz="0" w:space="0" w:color="auto"/>
            <w:bottom w:val="none" w:sz="0" w:space="0" w:color="auto"/>
            <w:right w:val="none" w:sz="0" w:space="0" w:color="auto"/>
          </w:divBdr>
        </w:div>
        <w:div w:id="1871649397">
          <w:marLeft w:val="0"/>
          <w:marRight w:val="0"/>
          <w:marTop w:val="0"/>
          <w:marBottom w:val="0"/>
          <w:divBdr>
            <w:top w:val="none" w:sz="0" w:space="0" w:color="auto"/>
            <w:left w:val="none" w:sz="0" w:space="0" w:color="auto"/>
            <w:bottom w:val="none" w:sz="0" w:space="0" w:color="auto"/>
            <w:right w:val="none" w:sz="0" w:space="0" w:color="auto"/>
          </w:divBdr>
        </w:div>
      </w:divsChild>
    </w:div>
    <w:div w:id="124280104">
      <w:bodyDiv w:val="1"/>
      <w:marLeft w:val="0"/>
      <w:marRight w:val="0"/>
      <w:marTop w:val="0"/>
      <w:marBottom w:val="0"/>
      <w:divBdr>
        <w:top w:val="none" w:sz="0" w:space="0" w:color="auto"/>
        <w:left w:val="none" w:sz="0" w:space="0" w:color="auto"/>
        <w:bottom w:val="none" w:sz="0" w:space="0" w:color="auto"/>
        <w:right w:val="none" w:sz="0" w:space="0" w:color="auto"/>
      </w:divBdr>
    </w:div>
    <w:div w:id="204219392">
      <w:bodyDiv w:val="1"/>
      <w:marLeft w:val="0"/>
      <w:marRight w:val="0"/>
      <w:marTop w:val="0"/>
      <w:marBottom w:val="0"/>
      <w:divBdr>
        <w:top w:val="none" w:sz="0" w:space="0" w:color="auto"/>
        <w:left w:val="none" w:sz="0" w:space="0" w:color="auto"/>
        <w:bottom w:val="none" w:sz="0" w:space="0" w:color="auto"/>
        <w:right w:val="none" w:sz="0" w:space="0" w:color="auto"/>
      </w:divBdr>
    </w:div>
    <w:div w:id="466046464">
      <w:bodyDiv w:val="1"/>
      <w:marLeft w:val="0"/>
      <w:marRight w:val="0"/>
      <w:marTop w:val="0"/>
      <w:marBottom w:val="0"/>
      <w:divBdr>
        <w:top w:val="none" w:sz="0" w:space="0" w:color="auto"/>
        <w:left w:val="none" w:sz="0" w:space="0" w:color="auto"/>
        <w:bottom w:val="none" w:sz="0" w:space="0" w:color="auto"/>
        <w:right w:val="none" w:sz="0" w:space="0" w:color="auto"/>
      </w:divBdr>
    </w:div>
    <w:div w:id="627079926">
      <w:bodyDiv w:val="1"/>
      <w:marLeft w:val="0"/>
      <w:marRight w:val="0"/>
      <w:marTop w:val="0"/>
      <w:marBottom w:val="0"/>
      <w:divBdr>
        <w:top w:val="none" w:sz="0" w:space="0" w:color="auto"/>
        <w:left w:val="none" w:sz="0" w:space="0" w:color="auto"/>
        <w:bottom w:val="none" w:sz="0" w:space="0" w:color="auto"/>
        <w:right w:val="none" w:sz="0" w:space="0" w:color="auto"/>
      </w:divBdr>
    </w:div>
    <w:div w:id="696736818">
      <w:bodyDiv w:val="1"/>
      <w:marLeft w:val="0"/>
      <w:marRight w:val="0"/>
      <w:marTop w:val="0"/>
      <w:marBottom w:val="0"/>
      <w:divBdr>
        <w:top w:val="none" w:sz="0" w:space="0" w:color="auto"/>
        <w:left w:val="none" w:sz="0" w:space="0" w:color="auto"/>
        <w:bottom w:val="none" w:sz="0" w:space="0" w:color="auto"/>
        <w:right w:val="none" w:sz="0" w:space="0" w:color="auto"/>
      </w:divBdr>
    </w:div>
    <w:div w:id="876429204">
      <w:bodyDiv w:val="1"/>
      <w:marLeft w:val="0"/>
      <w:marRight w:val="0"/>
      <w:marTop w:val="0"/>
      <w:marBottom w:val="0"/>
      <w:divBdr>
        <w:top w:val="none" w:sz="0" w:space="0" w:color="auto"/>
        <w:left w:val="none" w:sz="0" w:space="0" w:color="auto"/>
        <w:bottom w:val="none" w:sz="0" w:space="0" w:color="auto"/>
        <w:right w:val="none" w:sz="0" w:space="0" w:color="auto"/>
      </w:divBdr>
    </w:div>
    <w:div w:id="925264550">
      <w:bodyDiv w:val="1"/>
      <w:marLeft w:val="0"/>
      <w:marRight w:val="0"/>
      <w:marTop w:val="0"/>
      <w:marBottom w:val="0"/>
      <w:divBdr>
        <w:top w:val="none" w:sz="0" w:space="0" w:color="auto"/>
        <w:left w:val="none" w:sz="0" w:space="0" w:color="auto"/>
        <w:bottom w:val="none" w:sz="0" w:space="0" w:color="auto"/>
        <w:right w:val="none" w:sz="0" w:space="0" w:color="auto"/>
      </w:divBdr>
    </w:div>
    <w:div w:id="1311982327">
      <w:bodyDiv w:val="1"/>
      <w:marLeft w:val="0"/>
      <w:marRight w:val="0"/>
      <w:marTop w:val="0"/>
      <w:marBottom w:val="0"/>
      <w:divBdr>
        <w:top w:val="none" w:sz="0" w:space="0" w:color="auto"/>
        <w:left w:val="none" w:sz="0" w:space="0" w:color="auto"/>
        <w:bottom w:val="none" w:sz="0" w:space="0" w:color="auto"/>
        <w:right w:val="none" w:sz="0" w:space="0" w:color="auto"/>
      </w:divBdr>
    </w:div>
    <w:div w:id="1791897683">
      <w:bodyDiv w:val="1"/>
      <w:marLeft w:val="0"/>
      <w:marRight w:val="0"/>
      <w:marTop w:val="0"/>
      <w:marBottom w:val="0"/>
      <w:divBdr>
        <w:top w:val="none" w:sz="0" w:space="0" w:color="auto"/>
        <w:left w:val="none" w:sz="0" w:space="0" w:color="auto"/>
        <w:bottom w:val="none" w:sz="0" w:space="0" w:color="auto"/>
        <w:right w:val="none" w:sz="0" w:space="0" w:color="auto"/>
      </w:divBdr>
    </w:div>
    <w:div w:id="19256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tudiosabineuhdris.com/presse" TargetMode="External"/><Relationship Id="rId5" Type="http://schemas.openxmlformats.org/officeDocument/2006/relationships/hyperlink" Target="http://www.lostudiosabineuhdri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1127</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Kaltenschnee</dc:creator>
  <cp:keywords/>
  <dc:description/>
  <cp:lastModifiedBy>Marion Kaltenschnee</cp:lastModifiedBy>
  <cp:revision>2</cp:revision>
  <cp:lastPrinted>2016-06-23T18:47:00Z</cp:lastPrinted>
  <dcterms:created xsi:type="dcterms:W3CDTF">2022-09-20T18:05:00Z</dcterms:created>
  <dcterms:modified xsi:type="dcterms:W3CDTF">2022-09-20T18:05:00Z</dcterms:modified>
</cp:coreProperties>
</file>