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F40" w:rsidRDefault="00A50F40" w:rsidP="00A50F40">
      <w:pPr>
        <w:spacing w:after="60"/>
        <w:ind w:right="-3260"/>
        <w:jc w:val="right"/>
        <w:rPr>
          <w:b/>
          <w:bCs/>
          <w:sz w:val="40"/>
        </w:rPr>
      </w:pPr>
      <w:r>
        <w:rPr>
          <w:b/>
          <w:noProof/>
          <w:sz w:val="40"/>
          <w:lang w:eastAsia="de-DE"/>
        </w:rPr>
        <w:drawing>
          <wp:inline distT="0" distB="0" distL="0" distR="0">
            <wp:extent cx="1790700" cy="65278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2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F40" w:rsidRDefault="00A50F40" w:rsidP="00A50F40">
      <w:pPr>
        <w:tabs>
          <w:tab w:val="left" w:pos="6096"/>
        </w:tabs>
        <w:ind w:right="-427"/>
        <w:rPr>
          <w:rFonts w:ascii="Arial" w:hAnsi="Arial" w:cs="Arial"/>
        </w:rPr>
      </w:pPr>
      <w:r>
        <w:rPr>
          <w:rFonts w:ascii="Arial" w:hAnsi="Arial" w:cs="Arial"/>
        </w:rPr>
        <w:tab/>
        <w:t>Sabine Uhdris</w:t>
      </w:r>
      <w:r>
        <w:rPr>
          <w:rFonts w:ascii="Arial" w:hAnsi="Arial" w:cs="Arial"/>
        </w:rPr>
        <w:br/>
        <w:t>Schlossgasse 22</w:t>
      </w:r>
      <w:r>
        <w:rPr>
          <w:rFonts w:ascii="Arial" w:hAnsi="Arial" w:cs="Arial"/>
        </w:rPr>
        <w:br/>
        <w:t>63654 Büdingen</w:t>
      </w:r>
    </w:p>
    <w:p w:rsidR="00A50F40" w:rsidRDefault="00A50F40" w:rsidP="00A50F40">
      <w:pPr>
        <w:rPr>
          <w:rFonts w:ascii="Arial" w:hAnsi="Arial" w:cs="Arial"/>
        </w:rPr>
      </w:pPr>
    </w:p>
    <w:p w:rsidR="00A50F40" w:rsidRDefault="00A50F40" w:rsidP="00A50F40">
      <w:pPr>
        <w:rPr>
          <w:rFonts w:ascii="Arial" w:hAnsi="Arial" w:cs="Arial"/>
        </w:rPr>
      </w:pPr>
    </w:p>
    <w:p w:rsidR="00A50F40" w:rsidRDefault="00A50F40" w:rsidP="00A50F40">
      <w:pPr>
        <w:ind w:right="-1843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Pressemitteilung</w:t>
      </w:r>
    </w:p>
    <w:p w:rsidR="00A50F40" w:rsidRDefault="00A50F40" w:rsidP="00A50F40">
      <w:pPr>
        <w:ind w:right="-1843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mit der Bitte um Veröffentlichung</w:t>
      </w:r>
    </w:p>
    <w:p w:rsidR="00A50F40" w:rsidRDefault="00A50F40" w:rsidP="00A50F40">
      <w:pPr>
        <w:ind w:left="709" w:right="-1843"/>
        <w:rPr>
          <w:rFonts w:ascii="Arial" w:hAnsi="Arial" w:cs="Arial"/>
        </w:rPr>
      </w:pPr>
    </w:p>
    <w:p w:rsidR="00A50F40" w:rsidRDefault="008B3E36" w:rsidP="008B3E36">
      <w:pPr>
        <w:ind w:right="-1843"/>
        <w:jc w:val="center"/>
        <w:rPr>
          <w:rFonts w:ascii="Arial" w:hAnsi="Arial" w:cs="Arial"/>
          <w:b/>
          <w:lang w:val="de-CH"/>
        </w:rPr>
      </w:pPr>
      <w:r w:rsidRPr="008B3E36">
        <w:rPr>
          <w:rFonts w:ascii="Arial" w:hAnsi="Arial" w:cs="Arial"/>
          <w:b/>
          <w:lang w:val="de-CH"/>
        </w:rPr>
        <w:t>„Sommerspiele“</w:t>
      </w:r>
      <w:r>
        <w:rPr>
          <w:rFonts w:ascii="Arial" w:hAnsi="Arial" w:cs="Arial"/>
          <w:b/>
          <w:lang w:val="de-CH"/>
        </w:rPr>
        <w:t xml:space="preserve"> - летние игры</w:t>
      </w:r>
    </w:p>
    <w:p w:rsidR="00A50F40" w:rsidRDefault="00A50F40" w:rsidP="00A50F40">
      <w:pPr>
        <w:pStyle w:val="Blocktext1"/>
        <w:spacing w:line="360" w:lineRule="auto"/>
        <w:ind w:left="0" w:right="-1843"/>
        <w:jc w:val="center"/>
        <w:rPr>
          <w:rFonts w:ascii="Arial" w:hAnsi="Arial" w:cs="Arial"/>
          <w:b/>
          <w:lang w:val="de-CH"/>
        </w:rPr>
      </w:pPr>
    </w:p>
    <w:p w:rsidR="00B51EA2" w:rsidRPr="00B51EA2" w:rsidRDefault="00A50F40" w:rsidP="008D6F5D">
      <w:pPr>
        <w:spacing w:after="120"/>
        <w:ind w:left="709" w:right="-1843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Büdingen (  ).</w:t>
      </w:r>
      <w:r>
        <w:rPr>
          <w:rFonts w:ascii="Arial" w:hAnsi="Arial" w:cs="Arial"/>
        </w:rPr>
        <w:t xml:space="preserve"> </w:t>
      </w:r>
      <w:r w:rsidR="008B3E36">
        <w:rPr>
          <w:rFonts w:ascii="Arial" w:hAnsi="Arial" w:cs="Arial"/>
        </w:rPr>
        <w:t xml:space="preserve">Der Sommer </w:t>
      </w:r>
      <w:r w:rsidR="005D0095">
        <w:rPr>
          <w:rFonts w:ascii="Arial" w:hAnsi="Arial" w:cs="Arial"/>
        </w:rPr>
        <w:t>wird</w:t>
      </w:r>
      <w:r w:rsidR="008B3E36">
        <w:rPr>
          <w:rFonts w:ascii="Arial" w:hAnsi="Arial" w:cs="Arial"/>
        </w:rPr>
        <w:t xml:space="preserve"> russisch</w:t>
      </w:r>
      <w:r w:rsidR="009F414A">
        <w:rPr>
          <w:rFonts w:ascii="Arial" w:hAnsi="Arial" w:cs="Arial"/>
        </w:rPr>
        <w:t>!</w:t>
      </w:r>
      <w:bookmarkStart w:id="0" w:name="_GoBack"/>
      <w:bookmarkEnd w:id="0"/>
      <w:r w:rsidR="00194E13">
        <w:rPr>
          <w:rFonts w:ascii="Arial" w:eastAsia="Calibri" w:hAnsi="Arial" w:cs="Arial"/>
        </w:rPr>
        <w:t xml:space="preserve"> </w:t>
      </w:r>
      <w:r w:rsidR="00B51EA2" w:rsidRPr="00B51EA2">
        <w:rPr>
          <w:rFonts w:ascii="Arial" w:eastAsia="Calibri" w:hAnsi="Arial" w:cs="Arial"/>
        </w:rPr>
        <w:t xml:space="preserve">Die russische Kunstszene ist besonders spannend, </w:t>
      </w:r>
      <w:r w:rsidR="00C414CE">
        <w:rPr>
          <w:rFonts w:ascii="Arial" w:eastAsia="Calibri" w:hAnsi="Arial" w:cs="Arial"/>
        </w:rPr>
        <w:t xml:space="preserve">zum einen, </w:t>
      </w:r>
      <w:r w:rsidR="00B51EA2" w:rsidRPr="00B51EA2">
        <w:rPr>
          <w:rFonts w:ascii="Arial" w:eastAsia="Calibri" w:hAnsi="Arial" w:cs="Arial"/>
        </w:rPr>
        <w:t xml:space="preserve">weil sie schon </w:t>
      </w:r>
      <w:r w:rsidR="00BC034C">
        <w:rPr>
          <w:rFonts w:ascii="Arial" w:eastAsia="Calibri" w:hAnsi="Arial" w:cs="Arial"/>
        </w:rPr>
        <w:t>früh</w:t>
      </w:r>
      <w:r w:rsidR="00C14018">
        <w:rPr>
          <w:rFonts w:ascii="Arial" w:eastAsia="Calibri" w:hAnsi="Arial" w:cs="Arial"/>
        </w:rPr>
        <w:t xml:space="preserve"> -</w:t>
      </w:r>
      <w:r w:rsidR="00194E13">
        <w:rPr>
          <w:rFonts w:ascii="Arial" w:eastAsia="Calibri" w:hAnsi="Arial" w:cs="Arial"/>
        </w:rPr>
        <w:t xml:space="preserve"> zeitgleich mit der russischen Revolution</w:t>
      </w:r>
      <w:r w:rsidR="00C14018">
        <w:rPr>
          <w:rFonts w:ascii="Arial" w:eastAsia="Calibri" w:hAnsi="Arial" w:cs="Arial"/>
        </w:rPr>
        <w:t xml:space="preserve"> -</w:t>
      </w:r>
      <w:r w:rsidR="00B51EA2" w:rsidRPr="00B51EA2">
        <w:rPr>
          <w:rFonts w:ascii="Arial" w:eastAsia="Calibri" w:hAnsi="Arial" w:cs="Arial"/>
        </w:rPr>
        <w:t xml:space="preserve"> eine </w:t>
      </w:r>
      <w:r w:rsidR="00194E13">
        <w:rPr>
          <w:rFonts w:ascii="Arial" w:eastAsia="Calibri" w:hAnsi="Arial" w:cs="Arial"/>
        </w:rPr>
        <w:t xml:space="preserve">richtungsgebende </w:t>
      </w:r>
      <w:r w:rsidR="00B51EA2" w:rsidRPr="00B51EA2">
        <w:rPr>
          <w:rFonts w:ascii="Arial" w:eastAsia="Calibri" w:hAnsi="Arial" w:cs="Arial"/>
        </w:rPr>
        <w:t xml:space="preserve">Avantgarde hervorgebracht hat und </w:t>
      </w:r>
      <w:r w:rsidR="00B51EA2">
        <w:rPr>
          <w:rFonts w:ascii="Arial" w:eastAsia="Calibri" w:hAnsi="Arial" w:cs="Arial"/>
        </w:rPr>
        <w:t xml:space="preserve">zum anderen, weil sich die Kunstszene </w:t>
      </w:r>
      <w:r w:rsidR="0010121A">
        <w:rPr>
          <w:rFonts w:ascii="Arial" w:eastAsia="Calibri" w:hAnsi="Arial" w:cs="Arial"/>
        </w:rPr>
        <w:t xml:space="preserve">trotz oder vielleicht wegen des </w:t>
      </w:r>
      <w:r w:rsidR="00C414CE">
        <w:rPr>
          <w:rFonts w:ascii="Arial" w:eastAsia="Calibri" w:hAnsi="Arial" w:cs="Arial"/>
        </w:rPr>
        <w:t>Sowjetregime</w:t>
      </w:r>
      <w:r w:rsidR="0010121A">
        <w:rPr>
          <w:rFonts w:ascii="Arial" w:eastAsia="Calibri" w:hAnsi="Arial" w:cs="Arial"/>
        </w:rPr>
        <w:t>s</w:t>
      </w:r>
      <w:r w:rsidR="00B51EA2" w:rsidRPr="00B51EA2">
        <w:rPr>
          <w:rFonts w:ascii="Arial" w:eastAsia="Calibri" w:hAnsi="Arial" w:cs="Arial"/>
        </w:rPr>
        <w:t xml:space="preserve"> </w:t>
      </w:r>
      <w:r w:rsidR="00B51EA2">
        <w:rPr>
          <w:rFonts w:ascii="Arial" w:eastAsia="Calibri" w:hAnsi="Arial" w:cs="Arial"/>
        </w:rPr>
        <w:t xml:space="preserve">im Verborgenen und Konspirativen </w:t>
      </w:r>
      <w:r w:rsidR="00C14018">
        <w:rPr>
          <w:rFonts w:ascii="Arial" w:eastAsia="Calibri" w:hAnsi="Arial" w:cs="Arial"/>
        </w:rPr>
        <w:t xml:space="preserve">mit ungeahnter Kreativität </w:t>
      </w:r>
      <w:r w:rsidR="00B51EA2">
        <w:rPr>
          <w:rFonts w:ascii="Arial" w:eastAsia="Calibri" w:hAnsi="Arial" w:cs="Arial"/>
        </w:rPr>
        <w:t>entfaltet hat.</w:t>
      </w:r>
    </w:p>
    <w:p w:rsidR="008B3E36" w:rsidRDefault="00B51EA2" w:rsidP="008D6F5D">
      <w:pPr>
        <w:spacing w:after="120"/>
        <w:ind w:left="709" w:right="-1843"/>
        <w:rPr>
          <w:rFonts w:ascii="Arial" w:hAnsi="Arial" w:cs="Arial"/>
        </w:rPr>
      </w:pPr>
      <w:r w:rsidRPr="008B4968">
        <w:rPr>
          <w:rFonts w:ascii="Arial" w:hAnsi="Arial" w:cs="Arial"/>
          <w:b/>
        </w:rPr>
        <w:t>Irina Krause</w:t>
      </w:r>
      <w:r>
        <w:rPr>
          <w:rFonts w:ascii="Arial" w:hAnsi="Arial" w:cs="Arial"/>
        </w:rPr>
        <w:t xml:space="preserve"> ist in </w:t>
      </w:r>
      <w:r w:rsidR="008B4968">
        <w:rPr>
          <w:rFonts w:ascii="Arial" w:hAnsi="Arial" w:cs="Arial"/>
        </w:rPr>
        <w:t xml:space="preserve">diesem </w:t>
      </w:r>
      <w:r>
        <w:rPr>
          <w:rFonts w:ascii="Arial" w:hAnsi="Arial" w:cs="Arial"/>
        </w:rPr>
        <w:t>Russland aufgewachsen. Sie hat in Moskau an einer der renommiertesten Kunstakademien studiert.</w:t>
      </w:r>
      <w:r w:rsidR="008B4968">
        <w:rPr>
          <w:rFonts w:ascii="Arial" w:hAnsi="Arial" w:cs="Arial"/>
        </w:rPr>
        <w:t xml:space="preserve"> 1982 kam sie nach Deutschland, </w:t>
      </w:r>
      <w:r w:rsidR="00C414CE">
        <w:rPr>
          <w:rFonts w:ascii="Arial" w:hAnsi="Arial" w:cs="Arial"/>
        </w:rPr>
        <w:t>un</w:t>
      </w:r>
      <w:r w:rsidR="00DA3455">
        <w:rPr>
          <w:rFonts w:ascii="Arial" w:hAnsi="Arial" w:cs="Arial"/>
        </w:rPr>
        <w:t xml:space="preserve">ter anderem bewegt vom </w:t>
      </w:r>
      <w:r w:rsidR="00C414CE">
        <w:rPr>
          <w:rFonts w:ascii="Arial" w:hAnsi="Arial" w:cs="Arial"/>
        </w:rPr>
        <w:t>kulturelle</w:t>
      </w:r>
      <w:r w:rsidR="00DA3455">
        <w:rPr>
          <w:rFonts w:ascii="Arial" w:hAnsi="Arial" w:cs="Arial"/>
        </w:rPr>
        <w:t>n</w:t>
      </w:r>
      <w:r w:rsidR="008B4968">
        <w:rPr>
          <w:rFonts w:ascii="Arial" w:hAnsi="Arial" w:cs="Arial"/>
        </w:rPr>
        <w:t xml:space="preserve"> </w:t>
      </w:r>
      <w:r w:rsidR="00DA3455">
        <w:rPr>
          <w:rFonts w:ascii="Arial" w:hAnsi="Arial" w:cs="Arial"/>
        </w:rPr>
        <w:t>Austausch zwischen Ost und West</w:t>
      </w:r>
      <w:r w:rsidR="008B4968">
        <w:rPr>
          <w:rFonts w:ascii="Arial" w:hAnsi="Arial" w:cs="Arial"/>
        </w:rPr>
        <w:t>. Sie kann auf unzählige Studienreisen und Ausstellungen zurückblicken.</w:t>
      </w:r>
      <w:r w:rsidR="00C414CE">
        <w:rPr>
          <w:rFonts w:ascii="Arial" w:hAnsi="Arial" w:cs="Arial"/>
        </w:rPr>
        <w:t xml:space="preserve"> Sie ist eine Meisterin des Spiels und des Spielerischen. Sie spielt mit den Gedanken, den Materialien, den Betrachtern, mit Ebenen, mit Formen und Farben.</w:t>
      </w:r>
    </w:p>
    <w:p w:rsidR="008B4968" w:rsidRDefault="0079573A" w:rsidP="00962B23">
      <w:pPr>
        <w:spacing w:after="120"/>
        <w:ind w:left="709" w:right="-1843"/>
        <w:rPr>
          <w:rFonts w:ascii="Arial" w:hAnsi="Arial" w:cs="Arial"/>
        </w:rPr>
      </w:pPr>
      <w:r w:rsidRPr="007E6AFE">
        <w:rPr>
          <w:rFonts w:ascii="Arial" w:hAnsi="Arial" w:cs="Arial"/>
          <w:b/>
        </w:rPr>
        <w:t>Victor Popov</w:t>
      </w:r>
      <w:r w:rsidRPr="0079573A">
        <w:rPr>
          <w:rFonts w:ascii="Arial" w:hAnsi="Arial" w:cs="Arial"/>
        </w:rPr>
        <w:t xml:space="preserve"> wurde</w:t>
      </w:r>
      <w:r w:rsidR="00834B86">
        <w:rPr>
          <w:rFonts w:ascii="Arial" w:hAnsi="Arial" w:cs="Arial"/>
        </w:rPr>
        <w:t xml:space="preserve"> 1952</w:t>
      </w:r>
      <w:r>
        <w:rPr>
          <w:rFonts w:ascii="Arial" w:hAnsi="Arial" w:cs="Arial"/>
        </w:rPr>
        <w:t xml:space="preserve"> </w:t>
      </w:r>
      <w:r w:rsidRPr="0079573A">
        <w:rPr>
          <w:rFonts w:ascii="Arial" w:hAnsi="Arial" w:cs="Arial"/>
        </w:rPr>
        <w:t>in Ost-</w:t>
      </w:r>
      <w:r w:rsidR="00DA3455">
        <w:rPr>
          <w:rFonts w:ascii="Arial" w:hAnsi="Arial" w:cs="Arial"/>
        </w:rPr>
        <w:t>Kasachstan geboren (</w:t>
      </w:r>
      <w:r w:rsidR="007E6AFE">
        <w:rPr>
          <w:rFonts w:ascii="Arial" w:hAnsi="Arial" w:cs="Arial"/>
        </w:rPr>
        <w:t xml:space="preserve">geografisch </w:t>
      </w:r>
      <w:r w:rsidR="00962B23">
        <w:rPr>
          <w:rFonts w:ascii="Arial" w:hAnsi="Arial" w:cs="Arial"/>
        </w:rPr>
        <w:t xml:space="preserve">somit </w:t>
      </w:r>
      <w:r>
        <w:rPr>
          <w:rFonts w:ascii="Arial" w:hAnsi="Arial" w:cs="Arial"/>
        </w:rPr>
        <w:t xml:space="preserve">der Mongolei </w:t>
      </w:r>
      <w:r w:rsidR="007E6AFE">
        <w:rPr>
          <w:rFonts w:ascii="Arial" w:hAnsi="Arial" w:cs="Arial"/>
        </w:rPr>
        <w:t xml:space="preserve">näher </w:t>
      </w:r>
      <w:r>
        <w:rPr>
          <w:rFonts w:ascii="Arial" w:hAnsi="Arial" w:cs="Arial"/>
        </w:rPr>
        <w:t>als Europa</w:t>
      </w:r>
      <w:r w:rsidR="00DA3455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Er studierte an der Universität von </w:t>
      </w:r>
      <w:r w:rsidRPr="007E6AFE">
        <w:rPr>
          <w:rFonts w:ascii="Arial" w:hAnsi="Arial" w:cs="Arial"/>
        </w:rPr>
        <w:t>Lviv (Ukraine</w:t>
      </w:r>
      <w:r w:rsidR="007E6AFE" w:rsidRPr="007E6AFE">
        <w:rPr>
          <w:rFonts w:ascii="Arial" w:hAnsi="Arial" w:cs="Arial"/>
        </w:rPr>
        <w:t xml:space="preserve">). Nach dem Studium schlug er sich </w:t>
      </w:r>
      <w:r w:rsidR="007E6AFE">
        <w:rPr>
          <w:rFonts w:ascii="Arial" w:hAnsi="Arial" w:cs="Arial"/>
        </w:rPr>
        <w:t xml:space="preserve">in Novosibirsk </w:t>
      </w:r>
      <w:r w:rsidR="007E6AFE" w:rsidRPr="007E6AFE">
        <w:rPr>
          <w:rFonts w:ascii="Arial" w:hAnsi="Arial" w:cs="Arial"/>
        </w:rPr>
        <w:t xml:space="preserve">mit dem Bau und der Gestaltung </w:t>
      </w:r>
      <w:r w:rsidR="007E6AFE">
        <w:rPr>
          <w:rFonts w:ascii="Arial" w:hAnsi="Arial" w:cs="Arial"/>
        </w:rPr>
        <w:t xml:space="preserve">von Kinderspielplätzen durch, die er mit fantastischen Holzskulpturen bestückte. </w:t>
      </w:r>
      <w:r w:rsidR="00A50B84">
        <w:rPr>
          <w:rFonts w:ascii="Arial" w:hAnsi="Arial" w:cs="Arial"/>
        </w:rPr>
        <w:t xml:space="preserve">Fabelwesen und Märchengestalten prägten </w:t>
      </w:r>
      <w:r w:rsidR="00DA3455">
        <w:rPr>
          <w:rFonts w:ascii="Arial" w:hAnsi="Arial" w:cs="Arial"/>
        </w:rPr>
        <w:t>anfangs</w:t>
      </w:r>
      <w:r w:rsidR="00A50B84">
        <w:rPr>
          <w:rFonts w:ascii="Arial" w:hAnsi="Arial" w:cs="Arial"/>
        </w:rPr>
        <w:t xml:space="preserve"> </w:t>
      </w:r>
      <w:r w:rsidR="00834B86">
        <w:rPr>
          <w:rFonts w:ascii="Arial" w:hAnsi="Arial" w:cs="Arial"/>
        </w:rPr>
        <w:t>seine Malerei</w:t>
      </w:r>
      <w:r w:rsidR="00A50B84">
        <w:rPr>
          <w:rFonts w:ascii="Arial" w:hAnsi="Arial" w:cs="Arial"/>
        </w:rPr>
        <w:t xml:space="preserve">. </w:t>
      </w:r>
      <w:r w:rsidR="00D33633">
        <w:rPr>
          <w:rFonts w:ascii="Arial" w:hAnsi="Arial" w:cs="Arial"/>
        </w:rPr>
        <w:t xml:space="preserve">Zugleich </w:t>
      </w:r>
      <w:r w:rsidR="00834B86">
        <w:rPr>
          <w:rFonts w:ascii="Arial" w:hAnsi="Arial" w:cs="Arial"/>
        </w:rPr>
        <w:t xml:space="preserve">sind jedoch seine künstlerischen Wurzeln vom </w:t>
      </w:r>
      <w:r w:rsidR="00D33633">
        <w:rPr>
          <w:rFonts w:ascii="Arial" w:hAnsi="Arial" w:cs="Arial"/>
        </w:rPr>
        <w:t>russischen Konstrukt</w:t>
      </w:r>
      <w:r w:rsidR="00DA3455">
        <w:rPr>
          <w:rFonts w:ascii="Arial" w:hAnsi="Arial" w:cs="Arial"/>
        </w:rPr>
        <w:t>i</w:t>
      </w:r>
      <w:r w:rsidR="00D33633">
        <w:rPr>
          <w:rFonts w:ascii="Arial" w:hAnsi="Arial" w:cs="Arial"/>
        </w:rPr>
        <w:t xml:space="preserve">vismus der </w:t>
      </w:r>
      <w:r w:rsidR="00DA3455">
        <w:rPr>
          <w:rFonts w:ascii="Arial" w:hAnsi="Arial" w:cs="Arial"/>
        </w:rPr>
        <w:t>1920er Jahre geprägt</w:t>
      </w:r>
      <w:r w:rsidR="00834B86">
        <w:rPr>
          <w:rFonts w:ascii="Arial" w:hAnsi="Arial" w:cs="Arial"/>
        </w:rPr>
        <w:t>, was er in Gemälden und Skulpturen verarbeitet</w:t>
      </w:r>
      <w:r w:rsidR="00DA3455">
        <w:rPr>
          <w:rFonts w:ascii="Arial" w:hAnsi="Arial" w:cs="Arial"/>
        </w:rPr>
        <w:t xml:space="preserve">. </w:t>
      </w:r>
      <w:r w:rsidR="00834B86">
        <w:rPr>
          <w:rFonts w:ascii="Arial" w:hAnsi="Arial" w:cs="Arial"/>
        </w:rPr>
        <w:t>Eben diese Facette seines Schaffens, seine</w:t>
      </w:r>
      <w:r w:rsidR="00962B23">
        <w:rPr>
          <w:rFonts w:ascii="Arial" w:hAnsi="Arial" w:cs="Arial"/>
        </w:rPr>
        <w:t xml:space="preserve"> </w:t>
      </w:r>
      <w:r w:rsidR="00DA3455">
        <w:rPr>
          <w:rFonts w:ascii="Arial" w:hAnsi="Arial" w:cs="Arial"/>
        </w:rPr>
        <w:t xml:space="preserve">neo-konstruktivistischen </w:t>
      </w:r>
      <w:r w:rsidR="00962B23" w:rsidRPr="00962B23">
        <w:rPr>
          <w:rFonts w:ascii="Arial" w:hAnsi="Arial" w:cs="Arial"/>
        </w:rPr>
        <w:t>Holzskulpturen</w:t>
      </w:r>
      <w:r w:rsidR="00834B86">
        <w:rPr>
          <w:rFonts w:ascii="Arial" w:hAnsi="Arial" w:cs="Arial"/>
        </w:rPr>
        <w:t>, sind in dieser Ausstellung zu sehen</w:t>
      </w:r>
      <w:r w:rsidR="006D1A11">
        <w:rPr>
          <w:rFonts w:ascii="Arial" w:hAnsi="Arial" w:cs="Arial"/>
        </w:rPr>
        <w:t>.</w:t>
      </w:r>
      <w:r w:rsidR="00DA3455" w:rsidRPr="00DA3455">
        <w:rPr>
          <w:rFonts w:ascii="Arial" w:hAnsi="Arial" w:cs="Arial"/>
        </w:rPr>
        <w:t xml:space="preserve"> </w:t>
      </w:r>
      <w:r w:rsidR="00DA3455">
        <w:rPr>
          <w:rFonts w:ascii="Arial" w:hAnsi="Arial" w:cs="Arial"/>
        </w:rPr>
        <w:t>Nach Beginn der „Perestroika“ siedelte Popov mit seiner Familie nach Düsseldorf um und lebt und arbeitet seitdem hier.</w:t>
      </w:r>
    </w:p>
    <w:p w:rsidR="008B3E36" w:rsidRDefault="006D1A11" w:rsidP="003378B1">
      <w:pPr>
        <w:spacing w:after="120"/>
        <w:ind w:left="709" w:right="-184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Igor Oster </w:t>
      </w:r>
      <w:r w:rsidR="004E306C" w:rsidRPr="004E306C">
        <w:rPr>
          <w:rFonts w:ascii="Arial" w:hAnsi="Arial" w:cs="Arial"/>
        </w:rPr>
        <w:t>absolvierte ein Grafikstudium</w:t>
      </w:r>
      <w:r w:rsidR="00C8241E" w:rsidRPr="004E306C">
        <w:rPr>
          <w:rFonts w:ascii="Arial" w:hAnsi="Arial" w:cs="Arial"/>
        </w:rPr>
        <w:t xml:space="preserve"> </w:t>
      </w:r>
      <w:r w:rsidR="004E306C" w:rsidRPr="004E306C">
        <w:rPr>
          <w:rFonts w:ascii="Arial" w:hAnsi="Arial" w:cs="Arial"/>
        </w:rPr>
        <w:t xml:space="preserve">an der Akademie der Künste </w:t>
      </w:r>
      <w:r w:rsidR="00C8241E" w:rsidRPr="004E306C">
        <w:rPr>
          <w:rFonts w:ascii="Arial" w:hAnsi="Arial" w:cs="Arial"/>
        </w:rPr>
        <w:t xml:space="preserve">in seiner Geburtsstadt Minsk </w:t>
      </w:r>
      <w:r w:rsidR="004E306C">
        <w:rPr>
          <w:rFonts w:ascii="Arial" w:hAnsi="Arial" w:cs="Arial"/>
        </w:rPr>
        <w:t>in Weißrussland. Später studierte er an de Kunstakademie Münster.</w:t>
      </w:r>
      <w:r w:rsidR="00C8241E" w:rsidRPr="004E306C">
        <w:rPr>
          <w:rFonts w:ascii="Arial" w:hAnsi="Arial" w:cs="Arial"/>
        </w:rPr>
        <w:t xml:space="preserve"> </w:t>
      </w:r>
      <w:r w:rsidR="00834B86">
        <w:rPr>
          <w:rFonts w:ascii="Arial" w:hAnsi="Arial" w:cs="Arial"/>
        </w:rPr>
        <w:t xml:space="preserve">Er hat eine Vielzahl von nationalen und internationalen Ausstellungen </w:t>
      </w:r>
      <w:r w:rsidR="006D757D">
        <w:rPr>
          <w:rFonts w:ascii="Arial" w:hAnsi="Arial" w:cs="Arial"/>
        </w:rPr>
        <w:t>hinter sich gebracht</w:t>
      </w:r>
      <w:r w:rsidR="00834B86">
        <w:rPr>
          <w:rFonts w:ascii="Arial" w:hAnsi="Arial" w:cs="Arial"/>
        </w:rPr>
        <w:t xml:space="preserve">. </w:t>
      </w:r>
      <w:r w:rsidR="00636E08">
        <w:rPr>
          <w:rFonts w:ascii="Arial" w:hAnsi="Arial" w:cs="Arial"/>
        </w:rPr>
        <w:t>Sein künstlerisches Sp</w:t>
      </w:r>
      <w:r w:rsidR="00FC3CCA">
        <w:rPr>
          <w:rFonts w:ascii="Arial" w:hAnsi="Arial" w:cs="Arial"/>
        </w:rPr>
        <w:t>ektrum ist breitgefächert</w:t>
      </w:r>
      <w:r w:rsidR="004E306C">
        <w:rPr>
          <w:rFonts w:ascii="Arial" w:hAnsi="Arial" w:cs="Arial"/>
        </w:rPr>
        <w:t>. Portraits werden ebenso in seinen Werken thematisiert wie Architektur in Form von Häuserfassaden in eindringlicher</w:t>
      </w:r>
      <w:r w:rsidR="00DA3455">
        <w:rPr>
          <w:rFonts w:ascii="Arial" w:hAnsi="Arial" w:cs="Arial"/>
        </w:rPr>
        <w:t xml:space="preserve">, </w:t>
      </w:r>
      <w:r w:rsidR="00DA3455">
        <w:rPr>
          <w:rFonts w:ascii="Arial" w:hAnsi="Arial" w:cs="Arial"/>
        </w:rPr>
        <w:lastRenderedPageBreak/>
        <w:t>expressiver</w:t>
      </w:r>
      <w:r w:rsidR="004E306C">
        <w:rPr>
          <w:rFonts w:ascii="Arial" w:hAnsi="Arial" w:cs="Arial"/>
        </w:rPr>
        <w:t xml:space="preserve"> Farbigkeit. </w:t>
      </w:r>
      <w:r w:rsidR="00FC3CCA">
        <w:rPr>
          <w:rFonts w:ascii="Arial" w:hAnsi="Arial" w:cs="Arial"/>
        </w:rPr>
        <w:t xml:space="preserve">Aber auch </w:t>
      </w:r>
      <w:r w:rsidR="00636E08">
        <w:rPr>
          <w:rFonts w:ascii="Arial" w:hAnsi="Arial" w:cs="Arial"/>
        </w:rPr>
        <w:t xml:space="preserve">Fotografie, Linolschnitt und Radierungen gehören zu seinen Leidenschaften. </w:t>
      </w:r>
      <w:r w:rsidR="00834B86">
        <w:rPr>
          <w:rFonts w:ascii="Arial" w:hAnsi="Arial" w:cs="Arial"/>
        </w:rPr>
        <w:t xml:space="preserve">Des Weiteren hat er ein Buch zum Thema realistische Portraits veröffentlicht. </w:t>
      </w:r>
      <w:r w:rsidR="00636E08">
        <w:rPr>
          <w:rFonts w:ascii="Arial" w:hAnsi="Arial" w:cs="Arial"/>
        </w:rPr>
        <w:t xml:space="preserve">In der Schau </w:t>
      </w:r>
      <w:r w:rsidR="00DA3455">
        <w:rPr>
          <w:rFonts w:ascii="Arial" w:hAnsi="Arial" w:cs="Arial"/>
        </w:rPr>
        <w:t>sind</w:t>
      </w:r>
      <w:r w:rsidR="00636E08">
        <w:rPr>
          <w:rFonts w:ascii="Arial" w:hAnsi="Arial" w:cs="Arial"/>
        </w:rPr>
        <w:t xml:space="preserve"> seine architektonischen Gemälde zu sehen.</w:t>
      </w:r>
    </w:p>
    <w:p w:rsidR="00EC3E06" w:rsidRDefault="00EC3E06" w:rsidP="00A50F40">
      <w:pPr>
        <w:spacing w:after="120"/>
        <w:ind w:left="709" w:right="-1843"/>
        <w:rPr>
          <w:rFonts w:ascii="Arial" w:hAnsi="Arial" w:cs="Arial"/>
        </w:rPr>
      </w:pPr>
      <w:r w:rsidRPr="00EC3E06">
        <w:rPr>
          <w:rFonts w:ascii="Arial" w:hAnsi="Arial" w:cs="Arial"/>
        </w:rPr>
        <w:t>„</w:t>
      </w:r>
      <w:r>
        <w:rPr>
          <w:rFonts w:ascii="Arial" w:hAnsi="Arial" w:cs="Arial"/>
        </w:rPr>
        <w:t>Sommerspiele</w:t>
      </w:r>
      <w:r w:rsidRPr="00EC3E06">
        <w:rPr>
          <w:rFonts w:ascii="Arial" w:hAnsi="Arial" w:cs="Arial"/>
        </w:rPr>
        <w:t xml:space="preserve">“ wird am Samstag, dem </w:t>
      </w:r>
      <w:r>
        <w:rPr>
          <w:rFonts w:ascii="Arial" w:hAnsi="Arial" w:cs="Arial"/>
        </w:rPr>
        <w:t>1</w:t>
      </w:r>
      <w:r w:rsidRPr="00EC3E0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Juli</w:t>
      </w:r>
      <w:r w:rsidRPr="00EC3E06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7</w:t>
      </w:r>
      <w:r w:rsidRPr="00EC3E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mit einer Vernissage </w:t>
      </w:r>
      <w:r w:rsidRPr="00EC3E06">
        <w:rPr>
          <w:rFonts w:ascii="Arial" w:hAnsi="Arial" w:cs="Arial"/>
        </w:rPr>
        <w:t xml:space="preserve">um 17 Uhr eröffnet. Die Ausstellung ist bis zum </w:t>
      </w:r>
      <w:r>
        <w:rPr>
          <w:rFonts w:ascii="Arial" w:hAnsi="Arial" w:cs="Arial"/>
        </w:rPr>
        <w:t>15</w:t>
      </w:r>
      <w:r w:rsidRPr="00EC3E0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Oktober</w:t>
      </w:r>
      <w:r w:rsidRPr="00EC3E06">
        <w:rPr>
          <w:rFonts w:ascii="Arial" w:hAnsi="Arial" w:cs="Arial"/>
        </w:rPr>
        <w:t xml:space="preserve"> 2017 zu sehen. </w:t>
      </w:r>
      <w:r w:rsidR="00A50F40">
        <w:rPr>
          <w:rFonts w:ascii="Arial" w:hAnsi="Arial" w:cs="Arial"/>
        </w:rPr>
        <w:t>Öffnungszeiten sind Mittwoch bis Sonntag von 14 bi</w:t>
      </w:r>
      <w:r>
        <w:rPr>
          <w:rFonts w:ascii="Arial" w:hAnsi="Arial" w:cs="Arial"/>
        </w:rPr>
        <w:t>s 19 Uhr und nach Vereinbarung.</w:t>
      </w:r>
    </w:p>
    <w:p w:rsidR="00A50F40" w:rsidRDefault="00A50F40" w:rsidP="00A50F40">
      <w:pPr>
        <w:spacing w:after="120"/>
        <w:ind w:left="709" w:right="-1843"/>
        <w:rPr>
          <w:rFonts w:ascii="Arial" w:hAnsi="Arial" w:cs="Arial"/>
        </w:rPr>
      </w:pPr>
      <w:r>
        <w:rPr>
          <w:rFonts w:ascii="Arial" w:hAnsi="Arial" w:cs="Arial"/>
        </w:rPr>
        <w:t xml:space="preserve">Weitere Informationen finden Sie im Internet unter </w:t>
      </w:r>
      <w:hyperlink r:id="rId5" w:history="1">
        <w:r>
          <w:rPr>
            <w:rStyle w:val="Hyperlink"/>
            <w:rFonts w:ascii="Arial" w:hAnsi="Arial"/>
          </w:rPr>
          <w:t>www.lostudiosabineuhdris.com</w:t>
        </w:r>
      </w:hyperlink>
      <w:r>
        <w:rPr>
          <w:rFonts w:ascii="Arial" w:hAnsi="Arial" w:cs="Arial"/>
        </w:rPr>
        <w:t>.</w:t>
      </w:r>
    </w:p>
    <w:p w:rsidR="00A50F40" w:rsidRDefault="00A50F40" w:rsidP="00A50F40">
      <w:pPr>
        <w:pStyle w:val="Blocktext1"/>
        <w:spacing w:after="120"/>
        <w:ind w:left="709" w:right="-1843"/>
        <w:rPr>
          <w:rFonts w:ascii="Arial" w:hAnsi="Arial" w:cs="Arial"/>
        </w:rPr>
      </w:pPr>
      <w:r>
        <w:rPr>
          <w:rFonts w:ascii="Arial" w:hAnsi="Arial" w:cs="Arial"/>
        </w:rPr>
        <w:t>V.i.S.d.P.: Sabine Uhdris</w:t>
      </w:r>
    </w:p>
    <w:p w:rsidR="00A50F40" w:rsidRDefault="00A50F40" w:rsidP="00A50F40">
      <w:pPr>
        <w:pStyle w:val="Blocktext1"/>
        <w:spacing w:after="120"/>
        <w:ind w:left="709" w:right="-1843"/>
        <w:rPr>
          <w:rFonts w:ascii="Arial" w:hAnsi="Arial" w:cs="Arial"/>
        </w:rPr>
      </w:pPr>
      <w:r>
        <w:rPr>
          <w:rFonts w:ascii="Arial" w:hAnsi="Arial" w:cs="Arial"/>
        </w:rPr>
        <w:t>Bei Rückfragen bin ich Ihre Ansprechpartnerin unter: 0173 682 7156</w:t>
      </w:r>
    </w:p>
    <w:p w:rsidR="00A50F40" w:rsidRDefault="00A50F40" w:rsidP="00A50F40">
      <w:pPr>
        <w:pStyle w:val="Blocktext1"/>
        <w:ind w:left="709" w:right="-1843"/>
        <w:rPr>
          <w:rFonts w:ascii="Arial" w:hAnsi="Arial" w:cs="Arial"/>
        </w:rPr>
      </w:pPr>
      <w:r>
        <w:rPr>
          <w:rFonts w:ascii="Arial" w:hAnsi="Arial" w:cs="Arial"/>
        </w:rPr>
        <w:t xml:space="preserve">(Unsere Pressemeldungen finden Sie übrigens auch im Internet unter </w:t>
      </w:r>
      <w:hyperlink r:id="rId6" w:history="1">
        <w:r>
          <w:rPr>
            <w:rStyle w:val="Hyperlink"/>
            <w:rFonts w:ascii="Arial" w:hAnsi="Arial"/>
          </w:rPr>
          <w:t>www.lostudiosabineuhdris.com/presse</w:t>
        </w:r>
      </w:hyperlink>
    </w:p>
    <w:p w:rsidR="006D43F7" w:rsidRDefault="009F414A"/>
    <w:sectPr w:rsidR="006D43F7" w:rsidSect="00414968">
      <w:footnotePr>
        <w:pos w:val="beneathText"/>
      </w:footnotePr>
      <w:pgSz w:w="11905" w:h="16837"/>
      <w:pgMar w:top="709" w:right="4251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F40"/>
    <w:rsid w:val="00053941"/>
    <w:rsid w:val="0007237F"/>
    <w:rsid w:val="000E0D66"/>
    <w:rsid w:val="0010121A"/>
    <w:rsid w:val="00104A9B"/>
    <w:rsid w:val="00194E13"/>
    <w:rsid w:val="00204623"/>
    <w:rsid w:val="00236B3A"/>
    <w:rsid w:val="0024416F"/>
    <w:rsid w:val="002923E3"/>
    <w:rsid w:val="002F2ED8"/>
    <w:rsid w:val="003378B1"/>
    <w:rsid w:val="00373D23"/>
    <w:rsid w:val="00397303"/>
    <w:rsid w:val="003E5457"/>
    <w:rsid w:val="00425EA1"/>
    <w:rsid w:val="00427F80"/>
    <w:rsid w:val="00474B22"/>
    <w:rsid w:val="004E306C"/>
    <w:rsid w:val="004F2D5E"/>
    <w:rsid w:val="00505831"/>
    <w:rsid w:val="00574058"/>
    <w:rsid w:val="005B0E25"/>
    <w:rsid w:val="005D0095"/>
    <w:rsid w:val="00604A5A"/>
    <w:rsid w:val="00636E08"/>
    <w:rsid w:val="006442B6"/>
    <w:rsid w:val="006546BD"/>
    <w:rsid w:val="0067151B"/>
    <w:rsid w:val="006D1A11"/>
    <w:rsid w:val="006D757D"/>
    <w:rsid w:val="00710C08"/>
    <w:rsid w:val="00754A5A"/>
    <w:rsid w:val="0075713D"/>
    <w:rsid w:val="007931AD"/>
    <w:rsid w:val="0079573A"/>
    <w:rsid w:val="007B2ED9"/>
    <w:rsid w:val="007E6AFE"/>
    <w:rsid w:val="00827CAC"/>
    <w:rsid w:val="00834B86"/>
    <w:rsid w:val="008B3E36"/>
    <w:rsid w:val="008B4968"/>
    <w:rsid w:val="008D6F5D"/>
    <w:rsid w:val="00917FA3"/>
    <w:rsid w:val="00962B23"/>
    <w:rsid w:val="009A0138"/>
    <w:rsid w:val="009D696E"/>
    <w:rsid w:val="009F414A"/>
    <w:rsid w:val="00A37C47"/>
    <w:rsid w:val="00A42B10"/>
    <w:rsid w:val="00A431C8"/>
    <w:rsid w:val="00A45AA7"/>
    <w:rsid w:val="00A50B84"/>
    <w:rsid w:val="00A50F40"/>
    <w:rsid w:val="00A84FBD"/>
    <w:rsid w:val="00AA4F50"/>
    <w:rsid w:val="00AB5615"/>
    <w:rsid w:val="00AE7E37"/>
    <w:rsid w:val="00B10DCF"/>
    <w:rsid w:val="00B2346B"/>
    <w:rsid w:val="00B51EA2"/>
    <w:rsid w:val="00B53C1C"/>
    <w:rsid w:val="00BC034C"/>
    <w:rsid w:val="00BD78BB"/>
    <w:rsid w:val="00BE68E7"/>
    <w:rsid w:val="00C14018"/>
    <w:rsid w:val="00C270C5"/>
    <w:rsid w:val="00C414CE"/>
    <w:rsid w:val="00C67378"/>
    <w:rsid w:val="00C8241E"/>
    <w:rsid w:val="00C87CFD"/>
    <w:rsid w:val="00CC3FD5"/>
    <w:rsid w:val="00D33633"/>
    <w:rsid w:val="00DA3455"/>
    <w:rsid w:val="00DA5058"/>
    <w:rsid w:val="00DB6718"/>
    <w:rsid w:val="00DD5B1D"/>
    <w:rsid w:val="00DF5C50"/>
    <w:rsid w:val="00E10CE5"/>
    <w:rsid w:val="00E27392"/>
    <w:rsid w:val="00E33A30"/>
    <w:rsid w:val="00E33C60"/>
    <w:rsid w:val="00E35261"/>
    <w:rsid w:val="00E75C6A"/>
    <w:rsid w:val="00E85DF7"/>
    <w:rsid w:val="00E915A7"/>
    <w:rsid w:val="00E92ABE"/>
    <w:rsid w:val="00EC3E06"/>
    <w:rsid w:val="00EC725E"/>
    <w:rsid w:val="00EE6A18"/>
    <w:rsid w:val="00F71D8A"/>
    <w:rsid w:val="00F752C3"/>
    <w:rsid w:val="00FC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20CD4"/>
  <w15:chartTrackingRefBased/>
  <w15:docId w15:val="{E683ACDA-8451-4C94-9248-58926BC0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A50F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sid w:val="00A50F40"/>
    <w:rPr>
      <w:color w:val="0000FF"/>
      <w:u w:val="single"/>
    </w:rPr>
  </w:style>
  <w:style w:type="paragraph" w:customStyle="1" w:styleId="Blocktext1">
    <w:name w:val="Blocktext1"/>
    <w:basedOn w:val="Standard"/>
    <w:rsid w:val="00A50F40"/>
    <w:pPr>
      <w:ind w:left="2268" w:right="2268"/>
    </w:pPr>
  </w:style>
  <w:style w:type="character" w:customStyle="1" w:styleId="apple-style-span">
    <w:name w:val="apple-style-span"/>
    <w:basedOn w:val="Absatz-Standardschriftart"/>
    <w:rsid w:val="00AA4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studiosabineuhdris.com/presse" TargetMode="External"/><Relationship Id="rId5" Type="http://schemas.openxmlformats.org/officeDocument/2006/relationships/hyperlink" Target="http://www.lostudiosabineuhdris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Kaltenschnee</dc:creator>
  <cp:keywords/>
  <dc:description/>
  <cp:lastModifiedBy>Marion Kaltenschnee</cp:lastModifiedBy>
  <cp:revision>19</cp:revision>
  <cp:lastPrinted>2016-06-23T18:47:00Z</cp:lastPrinted>
  <dcterms:created xsi:type="dcterms:W3CDTF">2017-06-08T18:25:00Z</dcterms:created>
  <dcterms:modified xsi:type="dcterms:W3CDTF">2017-06-19T13:33:00Z</dcterms:modified>
</cp:coreProperties>
</file>